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61" w:rsidRDefault="008F1361" w:rsidP="008F1361">
      <w:pPr>
        <w:tabs>
          <w:tab w:val="left" w:pos="1236"/>
        </w:tabs>
        <w:spacing w:line="570" w:lineRule="exact"/>
        <w:ind w:firstLineChars="200" w:firstLine="720"/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西北农林科技大学教职工退休审批表</w:t>
      </w:r>
    </w:p>
    <w:p w:rsidR="008F1361" w:rsidRDefault="008F1361" w:rsidP="008F1361">
      <w:pPr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28"/>
          <w:szCs w:val="28"/>
        </w:rPr>
        <w:t>职工号：</w:t>
      </w:r>
      <w:r>
        <w:rPr>
          <w:sz w:val="18"/>
          <w:szCs w:val="18"/>
        </w:rPr>
        <w:t xml:space="preserve">                                  </w:t>
      </w:r>
      <w:r>
        <w:t xml:space="preserve">  </w:t>
      </w:r>
      <w:r>
        <w:rPr>
          <w:rFonts w:ascii="仿宋_GB2312" w:eastAsia="仿宋_GB2312" w:hint="eastAsia"/>
        </w:rPr>
        <w:t xml:space="preserve">  填表日期：          年      月     日</w:t>
      </w:r>
    </w:p>
    <w:tbl>
      <w:tblPr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948"/>
        <w:gridCol w:w="340"/>
        <w:gridCol w:w="535"/>
        <w:gridCol w:w="632"/>
        <w:gridCol w:w="238"/>
        <w:gridCol w:w="760"/>
        <w:gridCol w:w="641"/>
        <w:gridCol w:w="705"/>
        <w:gridCol w:w="351"/>
        <w:gridCol w:w="290"/>
        <w:gridCol w:w="503"/>
        <w:gridCol w:w="614"/>
        <w:gridCol w:w="406"/>
        <w:gridCol w:w="1243"/>
      </w:tblGrid>
      <w:tr w:rsidR="008F1361" w:rsidTr="009F095B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出生时间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ind w:firstLineChars="500" w:firstLine="10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年      月     日</w:t>
            </w:r>
          </w:p>
        </w:tc>
      </w:tr>
      <w:tr w:rsidR="008F1361" w:rsidTr="009F095B">
        <w:trPr>
          <w:trHeight w:val="39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退休前单位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退休前职务、职称、技术等级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工作年限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身份（干部\工人）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61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退休后住址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pStyle w:val="a3"/>
              <w:jc w:val="both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主要工作简历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起止时间</w:t>
            </w:r>
          </w:p>
        </w:tc>
        <w:tc>
          <w:tcPr>
            <w:tcW w:w="47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所在单位及职务</w:t>
            </w: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1225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退休条件</w:t>
            </w:r>
          </w:p>
        </w:tc>
        <w:tc>
          <w:tcPr>
            <w:tcW w:w="72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spacing w:beforeLines="50" w:before="156" w:line="240" w:lineRule="exact"/>
              <w:ind w:firstLineChars="600" w:firstLine="126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关于安置老弱病残干部的暂行办法</w:t>
            </w:r>
            <w:r>
              <w:rPr>
                <w:rFonts w:ascii="仿宋_GB2312" w:eastAsia="仿宋_GB2312" w:hint="eastAsia"/>
              </w:rPr>
              <w:t> </w:t>
            </w:r>
            <w:r>
              <w:rPr>
                <w:rFonts w:ascii="仿宋_GB2312" w:eastAsia="仿宋_GB2312" w:hint="eastAsia"/>
              </w:rPr>
              <w:t>第    条   项条件。</w:t>
            </w:r>
          </w:p>
          <w:p w:rsidR="008F1361" w:rsidRDefault="008F1361" w:rsidP="009F095B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符合国务院</w:t>
            </w:r>
          </w:p>
          <w:p w:rsidR="008F1361" w:rsidRDefault="008F1361" w:rsidP="009F095B">
            <w:pPr>
              <w:spacing w:line="240" w:lineRule="exact"/>
              <w:ind w:firstLineChars="600" w:firstLine="126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关于工人退休、退职的暂行办法   第    条   项条件。</w:t>
            </w: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3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退休前工资</w:t>
            </w:r>
          </w:p>
        </w:tc>
        <w:tc>
          <w:tcPr>
            <w:tcW w:w="57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退休后待遇</w:t>
            </w: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职务工资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元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退休费标准</w:t>
            </w:r>
          </w:p>
        </w:tc>
        <w:tc>
          <w:tcPr>
            <w:tcW w:w="184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比例：       %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金额：          元</w:t>
            </w: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薪级工资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元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82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绩效工资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元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地区补贴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元</w:t>
            </w:r>
          </w:p>
        </w:tc>
      </w:tr>
      <w:tr w:rsidR="008F1361" w:rsidTr="009F095B">
        <w:trPr>
          <w:cantSplit/>
          <w:trHeight w:val="397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津贴补贴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元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未纳入补津贴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元</w:t>
            </w:r>
          </w:p>
        </w:tc>
      </w:tr>
      <w:tr w:rsidR="008F1361" w:rsidTr="009F095B">
        <w:trPr>
          <w:cantSplit/>
          <w:trHeight w:val="582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元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元</w:t>
            </w:r>
          </w:p>
        </w:tc>
      </w:tr>
      <w:tr w:rsidR="008F1361" w:rsidTr="009F095B">
        <w:trPr>
          <w:cantSplit/>
          <w:trHeight w:val="1722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所在单位意见</w:t>
            </w:r>
          </w:p>
        </w:tc>
        <w:tc>
          <w:tcPr>
            <w:tcW w:w="72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  <w:p w:rsidR="008F1361" w:rsidRDefault="008F1361" w:rsidP="009F095B">
            <w:pPr>
              <w:rPr>
                <w:rFonts w:ascii="仿宋_GB2312" w:eastAsia="仿宋_GB2312"/>
              </w:rPr>
            </w:pPr>
          </w:p>
          <w:p w:rsidR="008F1361" w:rsidRDefault="008F1361" w:rsidP="009F095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主管领导签字：                           单位公章：</w:t>
            </w:r>
          </w:p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年       月     日</w:t>
            </w:r>
          </w:p>
        </w:tc>
      </w:tr>
      <w:tr w:rsidR="008F1361" w:rsidTr="009F095B">
        <w:trPr>
          <w:cantSplit/>
          <w:trHeight w:val="1542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学校审批意见</w:t>
            </w:r>
          </w:p>
        </w:tc>
        <w:tc>
          <w:tcPr>
            <w:tcW w:w="72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</w:p>
          <w:p w:rsidR="008F1361" w:rsidRDefault="008F1361" w:rsidP="009F095B">
            <w:pPr>
              <w:rPr>
                <w:rFonts w:ascii="仿宋_GB2312" w:eastAsia="仿宋_GB2312"/>
              </w:rPr>
            </w:pPr>
          </w:p>
          <w:p w:rsidR="008F1361" w:rsidRDefault="008F1361" w:rsidP="009F095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 </w:t>
            </w:r>
            <w:r>
              <w:rPr>
                <w:rFonts w:ascii="仿宋_GB2312" w:eastAsia="仿宋_GB2312" w:hint="eastAsia"/>
              </w:rPr>
              <w:t>主管领导签字：                          单位公章：</w:t>
            </w:r>
          </w:p>
          <w:p w:rsidR="008F1361" w:rsidRDefault="008F1361" w:rsidP="009F095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年       月     日</w:t>
            </w:r>
          </w:p>
        </w:tc>
      </w:tr>
      <w:tr w:rsidR="008F1361" w:rsidTr="009F095B">
        <w:trPr>
          <w:cantSplit/>
          <w:trHeight w:val="458"/>
          <w:jc w:val="center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361" w:rsidRDefault="008F1361" w:rsidP="009F095B">
            <w:pPr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72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361" w:rsidRDefault="008F1361" w:rsidP="009F095B">
            <w:pPr>
              <w:rPr>
                <w:rFonts w:eastAsia="仿宋_GB2312"/>
                <w:szCs w:val="21"/>
              </w:rPr>
            </w:pPr>
          </w:p>
        </w:tc>
      </w:tr>
    </w:tbl>
    <w:p w:rsidR="00AB1105" w:rsidRPr="008F1361" w:rsidRDefault="00AB1105" w:rsidP="008F1361">
      <w:bookmarkStart w:id="0" w:name="_GoBack"/>
      <w:bookmarkEnd w:id="0"/>
    </w:p>
    <w:sectPr w:rsidR="00AB1105" w:rsidRPr="008F1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7F" w:rsidRDefault="00F1517F" w:rsidP="00E240E9">
      <w:r>
        <w:separator/>
      </w:r>
    </w:p>
  </w:endnote>
  <w:endnote w:type="continuationSeparator" w:id="0">
    <w:p w:rsidR="00F1517F" w:rsidRDefault="00F1517F" w:rsidP="00E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7F" w:rsidRDefault="00F1517F" w:rsidP="00E240E9">
      <w:r>
        <w:separator/>
      </w:r>
    </w:p>
  </w:footnote>
  <w:footnote w:type="continuationSeparator" w:id="0">
    <w:p w:rsidR="00F1517F" w:rsidRDefault="00F1517F" w:rsidP="00E2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3F793"/>
    <w:multiLevelType w:val="singleLevel"/>
    <w:tmpl w:val="5403F793"/>
    <w:lvl w:ilvl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BB"/>
    <w:rsid w:val="000E73DD"/>
    <w:rsid w:val="006C06BB"/>
    <w:rsid w:val="008F1361"/>
    <w:rsid w:val="00AB1105"/>
    <w:rsid w:val="00E240E9"/>
    <w:rsid w:val="00F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71BD68-6B9B-468E-AE59-4BD5954A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3</cp:revision>
  <dcterms:created xsi:type="dcterms:W3CDTF">2016-10-11T09:32:00Z</dcterms:created>
  <dcterms:modified xsi:type="dcterms:W3CDTF">2016-10-11T09:37:00Z</dcterms:modified>
</cp:coreProperties>
</file>