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79E" w:rsidRPr="00521C89" w:rsidRDefault="0054579E" w:rsidP="0054579E">
      <w:pPr>
        <w:rPr>
          <w:rFonts w:ascii="黑体" w:eastAsia="黑体" w:hAnsi="华文楷体" w:cs="华文楷体"/>
          <w:sz w:val="32"/>
          <w:szCs w:val="32"/>
        </w:rPr>
      </w:pPr>
      <w:r w:rsidRPr="00521C89">
        <w:rPr>
          <w:rFonts w:ascii="黑体" w:eastAsia="黑体" w:hAnsi="华文楷体" w:cs="华文楷体" w:hint="eastAsia"/>
          <w:sz w:val="32"/>
          <w:szCs w:val="32"/>
        </w:rPr>
        <w:t>附表2</w:t>
      </w:r>
    </w:p>
    <w:p w:rsidR="0054579E" w:rsidRPr="00270EE2" w:rsidRDefault="0054579E" w:rsidP="0054579E">
      <w:pPr>
        <w:jc w:val="center"/>
        <w:rPr>
          <w:rFonts w:ascii="方正小标宋简体" w:eastAsia="方正小标宋简体" w:hAnsi="华文楷体" w:cs="华文楷体"/>
          <w:bCs/>
          <w:sz w:val="32"/>
          <w:szCs w:val="32"/>
        </w:rPr>
      </w:pPr>
      <w:r w:rsidRPr="00270EE2">
        <w:rPr>
          <w:rFonts w:ascii="方正小标宋简体" w:eastAsia="方正小标宋简体" w:hAnsi="华文楷体" w:cs="华文楷体" w:hint="eastAsia"/>
          <w:bCs/>
          <w:sz w:val="32"/>
          <w:szCs w:val="32"/>
        </w:rPr>
        <w:t>有偿服务收入申报表</w:t>
      </w:r>
    </w:p>
    <w:p w:rsidR="0054579E" w:rsidRDefault="0054579E" w:rsidP="0054579E"/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6"/>
        <w:gridCol w:w="5961"/>
      </w:tblGrid>
      <w:tr w:rsidR="0054579E" w:rsidRPr="001F3809" w:rsidTr="00E13338">
        <w:trPr>
          <w:trHeight w:val="464"/>
        </w:trPr>
        <w:tc>
          <w:tcPr>
            <w:tcW w:w="2876" w:type="dxa"/>
            <w:tcBorders>
              <w:left w:val="nil"/>
            </w:tcBorders>
          </w:tcPr>
          <w:p w:rsidR="0054579E" w:rsidRPr="001F3809" w:rsidRDefault="0054579E" w:rsidP="00E13338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3809">
              <w:rPr>
                <w:rFonts w:ascii="仿宋_GB2312" w:eastAsia="仿宋_GB2312" w:hAnsi="仿宋_GB2312" w:cs="仿宋_GB2312" w:hint="eastAsia"/>
                <w:sz w:val="24"/>
              </w:rPr>
              <w:t>申请单位</w:t>
            </w:r>
          </w:p>
        </w:tc>
        <w:tc>
          <w:tcPr>
            <w:tcW w:w="5961" w:type="dxa"/>
            <w:tcBorders>
              <w:right w:val="nil"/>
            </w:tcBorders>
          </w:tcPr>
          <w:p w:rsidR="0054579E" w:rsidRPr="001F3809" w:rsidRDefault="0054579E" w:rsidP="00E13338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3809">
              <w:rPr>
                <w:rFonts w:ascii="仿宋_GB2312" w:eastAsia="仿宋_GB2312" w:hAnsi="仿宋_GB2312" w:cs="仿宋_GB2312" w:hint="eastAsia"/>
                <w:sz w:val="24"/>
              </w:rPr>
              <w:t>学院（系、部），直附属单位、机关部门等</w:t>
            </w:r>
          </w:p>
        </w:tc>
      </w:tr>
      <w:tr w:rsidR="0054579E" w:rsidRPr="001F3809" w:rsidTr="00E13338">
        <w:trPr>
          <w:trHeight w:val="442"/>
        </w:trPr>
        <w:tc>
          <w:tcPr>
            <w:tcW w:w="2876" w:type="dxa"/>
            <w:tcBorders>
              <w:left w:val="nil"/>
            </w:tcBorders>
          </w:tcPr>
          <w:p w:rsidR="0054579E" w:rsidRPr="001F3809" w:rsidRDefault="0054579E" w:rsidP="00E13338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3809">
              <w:rPr>
                <w:rFonts w:ascii="仿宋_GB2312" w:eastAsia="仿宋_GB2312" w:hAnsi="仿宋_GB2312" w:cs="仿宋_GB2312" w:hint="eastAsia"/>
                <w:sz w:val="24"/>
              </w:rPr>
              <w:t>服务收费项目</w:t>
            </w:r>
          </w:p>
        </w:tc>
        <w:tc>
          <w:tcPr>
            <w:tcW w:w="5961" w:type="dxa"/>
            <w:tcBorders>
              <w:right w:val="nil"/>
            </w:tcBorders>
          </w:tcPr>
          <w:p w:rsidR="0054579E" w:rsidRPr="001F3809" w:rsidRDefault="0054579E" w:rsidP="00E1333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4579E" w:rsidRPr="001F3809" w:rsidTr="00E13338">
        <w:trPr>
          <w:trHeight w:val="576"/>
        </w:trPr>
        <w:tc>
          <w:tcPr>
            <w:tcW w:w="2876" w:type="dxa"/>
            <w:tcBorders>
              <w:left w:val="nil"/>
            </w:tcBorders>
          </w:tcPr>
          <w:p w:rsidR="0054579E" w:rsidRPr="001F3809" w:rsidRDefault="0054579E" w:rsidP="00E13338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3809">
              <w:rPr>
                <w:rFonts w:ascii="仿宋_GB2312" w:eastAsia="仿宋_GB2312" w:hAnsi="仿宋_GB2312" w:cs="仿宋_GB2312" w:hint="eastAsia"/>
                <w:sz w:val="24"/>
              </w:rPr>
              <w:t>收费对象和范围说明</w:t>
            </w:r>
          </w:p>
        </w:tc>
        <w:tc>
          <w:tcPr>
            <w:tcW w:w="5961" w:type="dxa"/>
            <w:tcBorders>
              <w:right w:val="nil"/>
            </w:tcBorders>
          </w:tcPr>
          <w:p w:rsidR="0054579E" w:rsidRPr="001F3809" w:rsidRDefault="0054579E" w:rsidP="00E13338">
            <w:pPr>
              <w:rPr>
                <w:rFonts w:ascii="仿宋_GB2312" w:eastAsia="仿宋_GB2312" w:hAnsi="仿宋_GB2312" w:cs="仿宋_GB2312"/>
                <w:color w:val="C0C0C0"/>
                <w:sz w:val="24"/>
              </w:rPr>
            </w:pPr>
            <w:r w:rsidRPr="001F3809">
              <w:rPr>
                <w:rFonts w:ascii="仿宋_GB2312" w:eastAsia="仿宋_GB2312" w:hAnsi="仿宋_GB2312" w:cs="仿宋_GB2312" w:hint="eastAsia"/>
                <w:sz w:val="24"/>
              </w:rPr>
              <w:t>对收费对象和范围做出说明</w:t>
            </w:r>
          </w:p>
        </w:tc>
      </w:tr>
      <w:tr w:rsidR="0054579E" w:rsidRPr="001F3809" w:rsidTr="00E13338">
        <w:trPr>
          <w:trHeight w:val="459"/>
        </w:trPr>
        <w:tc>
          <w:tcPr>
            <w:tcW w:w="2876" w:type="dxa"/>
            <w:tcBorders>
              <w:left w:val="nil"/>
            </w:tcBorders>
          </w:tcPr>
          <w:p w:rsidR="0054579E" w:rsidRPr="001F3809" w:rsidRDefault="0054579E" w:rsidP="00E13338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3809">
              <w:rPr>
                <w:rFonts w:ascii="仿宋_GB2312" w:eastAsia="仿宋_GB2312" w:hAnsi="仿宋_GB2312" w:cs="仿宋_GB2312" w:hint="eastAsia"/>
                <w:sz w:val="24"/>
              </w:rPr>
              <w:t>服务收费标准（元）</w:t>
            </w:r>
          </w:p>
        </w:tc>
        <w:tc>
          <w:tcPr>
            <w:tcW w:w="5961" w:type="dxa"/>
            <w:tcBorders>
              <w:right w:val="nil"/>
            </w:tcBorders>
          </w:tcPr>
          <w:p w:rsidR="0054579E" w:rsidRPr="001F3809" w:rsidRDefault="0054579E" w:rsidP="00E13338">
            <w:pPr>
              <w:rPr>
                <w:rFonts w:ascii="仿宋_GB2312" w:eastAsia="仿宋_GB2312" w:hAnsi="仿宋_GB2312" w:cs="仿宋_GB2312"/>
                <w:color w:val="C0C0C0"/>
                <w:sz w:val="24"/>
              </w:rPr>
            </w:pPr>
          </w:p>
        </w:tc>
      </w:tr>
      <w:tr w:rsidR="0054579E" w:rsidRPr="001F3809" w:rsidTr="00E13338">
        <w:trPr>
          <w:trHeight w:val="337"/>
        </w:trPr>
        <w:tc>
          <w:tcPr>
            <w:tcW w:w="2876" w:type="dxa"/>
            <w:vMerge w:val="restart"/>
            <w:tcBorders>
              <w:left w:val="nil"/>
            </w:tcBorders>
          </w:tcPr>
          <w:p w:rsidR="0054579E" w:rsidRPr="001F3809" w:rsidRDefault="0054579E" w:rsidP="00E13338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3809">
              <w:rPr>
                <w:rFonts w:ascii="仿宋_GB2312" w:eastAsia="仿宋_GB2312" w:hAnsi="仿宋_GB2312" w:cs="仿宋_GB2312" w:hint="eastAsia"/>
                <w:sz w:val="24"/>
              </w:rPr>
              <w:t>收费标准定价说明</w:t>
            </w:r>
          </w:p>
        </w:tc>
        <w:tc>
          <w:tcPr>
            <w:tcW w:w="5961" w:type="dxa"/>
            <w:tcBorders>
              <w:bottom w:val="nil"/>
              <w:right w:val="nil"/>
            </w:tcBorders>
          </w:tcPr>
          <w:p w:rsidR="0054579E" w:rsidRPr="001F3809" w:rsidRDefault="0054579E" w:rsidP="00E13338">
            <w:pPr>
              <w:rPr>
                <w:rFonts w:ascii="仿宋_GB2312" w:eastAsia="仿宋_GB2312" w:hAnsi="仿宋_GB2312" w:cs="仿宋_GB2312"/>
                <w:color w:val="C0C0C0"/>
                <w:sz w:val="24"/>
              </w:rPr>
            </w:pPr>
            <w:r w:rsidRPr="001F3809">
              <w:rPr>
                <w:rFonts w:ascii="仿宋_GB2312" w:eastAsia="仿宋_GB2312" w:hAnsi="仿宋_GB2312" w:cs="仿宋_GB2312" w:hint="eastAsia"/>
                <w:sz w:val="24"/>
              </w:rPr>
              <w:t>对收费标准测算情况做出说明等</w:t>
            </w:r>
          </w:p>
        </w:tc>
      </w:tr>
      <w:tr w:rsidR="0054579E" w:rsidRPr="001F3809" w:rsidTr="00E13338">
        <w:trPr>
          <w:trHeight w:val="298"/>
        </w:trPr>
        <w:tc>
          <w:tcPr>
            <w:tcW w:w="2876" w:type="dxa"/>
            <w:vMerge/>
            <w:tcBorders>
              <w:left w:val="nil"/>
            </w:tcBorders>
          </w:tcPr>
          <w:p w:rsidR="0054579E" w:rsidRPr="001F3809" w:rsidRDefault="0054579E" w:rsidP="00E13338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961" w:type="dxa"/>
            <w:tcBorders>
              <w:top w:val="nil"/>
              <w:right w:val="nil"/>
            </w:tcBorders>
          </w:tcPr>
          <w:p w:rsidR="0054579E" w:rsidRPr="001F3809" w:rsidRDefault="0054579E" w:rsidP="00E13338">
            <w:pPr>
              <w:rPr>
                <w:rFonts w:ascii="仿宋_GB2312" w:eastAsia="仿宋_GB2312" w:hAnsi="仿宋_GB2312" w:cs="仿宋_GB2312"/>
                <w:color w:val="C0C0C0"/>
                <w:sz w:val="24"/>
              </w:rPr>
            </w:pPr>
          </w:p>
        </w:tc>
      </w:tr>
      <w:tr w:rsidR="0054579E" w:rsidRPr="001F3809" w:rsidTr="00E13338">
        <w:trPr>
          <w:trHeight w:val="680"/>
        </w:trPr>
        <w:tc>
          <w:tcPr>
            <w:tcW w:w="2876" w:type="dxa"/>
            <w:tcBorders>
              <w:left w:val="nil"/>
            </w:tcBorders>
          </w:tcPr>
          <w:p w:rsidR="0054579E" w:rsidRPr="001F3809" w:rsidRDefault="0054579E" w:rsidP="00E13338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3809">
              <w:rPr>
                <w:rFonts w:ascii="仿宋_GB2312" w:eastAsia="仿宋_GB2312" w:hAnsi="仿宋_GB2312" w:cs="仿宋_GB2312" w:hint="eastAsia"/>
                <w:sz w:val="24"/>
              </w:rPr>
              <w:t>收费期限</w:t>
            </w:r>
          </w:p>
        </w:tc>
        <w:tc>
          <w:tcPr>
            <w:tcW w:w="5961" w:type="dxa"/>
            <w:tcBorders>
              <w:right w:val="nil"/>
            </w:tcBorders>
          </w:tcPr>
          <w:p w:rsidR="0054579E" w:rsidRPr="001F3809" w:rsidRDefault="0054579E" w:rsidP="00E13338">
            <w:pPr>
              <w:rPr>
                <w:rFonts w:ascii="仿宋_GB2312" w:eastAsia="仿宋_GB2312" w:hAnsi="仿宋_GB2312" w:cs="仿宋_GB2312"/>
                <w:color w:val="C0C0C0"/>
                <w:sz w:val="24"/>
              </w:rPr>
            </w:pPr>
            <w:r w:rsidRPr="001F3809">
              <w:rPr>
                <w:rFonts w:ascii="仿宋_GB2312" w:eastAsia="仿宋_GB2312" w:hAnsi="仿宋_GB2312" w:cs="仿宋_GB2312" w:hint="eastAsia"/>
                <w:sz w:val="24"/>
              </w:rPr>
              <w:t>对收费期限做出说明</w:t>
            </w:r>
          </w:p>
        </w:tc>
      </w:tr>
      <w:tr w:rsidR="0054579E" w:rsidRPr="001F3809" w:rsidTr="00E13338">
        <w:trPr>
          <w:trHeight w:val="558"/>
        </w:trPr>
        <w:tc>
          <w:tcPr>
            <w:tcW w:w="2876" w:type="dxa"/>
            <w:tcBorders>
              <w:left w:val="nil"/>
            </w:tcBorders>
          </w:tcPr>
          <w:p w:rsidR="0054579E" w:rsidRPr="001F3809" w:rsidRDefault="0054579E" w:rsidP="00E13338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3809">
              <w:rPr>
                <w:rFonts w:ascii="仿宋_GB2312" w:eastAsia="仿宋_GB2312" w:hAnsi="仿宋_GB2312" w:cs="仿宋_GB2312" w:hint="eastAsia"/>
                <w:sz w:val="24"/>
              </w:rPr>
              <w:t>收费资金用途</w:t>
            </w:r>
          </w:p>
        </w:tc>
        <w:tc>
          <w:tcPr>
            <w:tcW w:w="5961" w:type="dxa"/>
            <w:tcBorders>
              <w:right w:val="nil"/>
            </w:tcBorders>
          </w:tcPr>
          <w:p w:rsidR="0054579E" w:rsidRPr="001F3809" w:rsidRDefault="0054579E" w:rsidP="00E13338">
            <w:pPr>
              <w:rPr>
                <w:rFonts w:ascii="仿宋_GB2312" w:eastAsia="仿宋_GB2312" w:hAnsi="仿宋_GB2312" w:cs="仿宋_GB2312"/>
                <w:color w:val="C0C0C0"/>
                <w:sz w:val="24"/>
              </w:rPr>
            </w:pPr>
          </w:p>
        </w:tc>
      </w:tr>
      <w:tr w:rsidR="0054579E" w:rsidRPr="001F3809" w:rsidTr="00E13338">
        <w:trPr>
          <w:trHeight w:val="693"/>
        </w:trPr>
        <w:tc>
          <w:tcPr>
            <w:tcW w:w="2876" w:type="dxa"/>
            <w:tcBorders>
              <w:left w:val="nil"/>
            </w:tcBorders>
          </w:tcPr>
          <w:p w:rsidR="0054579E" w:rsidRPr="001F3809" w:rsidRDefault="0054579E" w:rsidP="00E13338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3809">
              <w:rPr>
                <w:rFonts w:ascii="仿宋_GB2312" w:eastAsia="仿宋_GB2312" w:hAnsi="仿宋_GB2312" w:cs="仿宋_GB2312" w:hint="eastAsia"/>
                <w:sz w:val="24"/>
              </w:rPr>
              <w:t>计财处审核意见</w:t>
            </w:r>
          </w:p>
        </w:tc>
        <w:tc>
          <w:tcPr>
            <w:tcW w:w="5961" w:type="dxa"/>
            <w:tcBorders>
              <w:right w:val="nil"/>
            </w:tcBorders>
          </w:tcPr>
          <w:p w:rsidR="0054579E" w:rsidRPr="001F3809" w:rsidRDefault="0054579E" w:rsidP="00E13338">
            <w:pPr>
              <w:rPr>
                <w:rFonts w:ascii="仿宋_GB2312" w:eastAsia="仿宋_GB2312" w:hAnsi="仿宋_GB2312" w:cs="仿宋_GB2312"/>
                <w:color w:val="C0C0C0"/>
                <w:sz w:val="24"/>
              </w:rPr>
            </w:pPr>
            <w:r w:rsidRPr="001F3809">
              <w:rPr>
                <w:rFonts w:ascii="仿宋_GB2312" w:eastAsia="仿宋_GB2312" w:hAnsi="仿宋_GB2312" w:cs="仿宋_GB2312" w:hint="eastAsia"/>
                <w:sz w:val="24"/>
              </w:rPr>
              <w:t>对收费依据、对象、范围、定价、用标票等进行审核并提出意见</w:t>
            </w:r>
          </w:p>
        </w:tc>
      </w:tr>
      <w:tr w:rsidR="0054579E" w:rsidRPr="001F3809" w:rsidTr="00E13338">
        <w:trPr>
          <w:trHeight w:val="571"/>
        </w:trPr>
        <w:tc>
          <w:tcPr>
            <w:tcW w:w="2876" w:type="dxa"/>
            <w:tcBorders>
              <w:left w:val="nil"/>
            </w:tcBorders>
          </w:tcPr>
          <w:p w:rsidR="0054579E" w:rsidRPr="001F3809" w:rsidRDefault="0054579E" w:rsidP="00E13338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3809">
              <w:rPr>
                <w:rFonts w:ascii="仿宋_GB2312" w:eastAsia="仿宋_GB2312" w:hAnsi="仿宋_GB2312" w:cs="仿宋_GB2312" w:hint="eastAsia"/>
                <w:sz w:val="24"/>
              </w:rPr>
              <w:t>学校审核意见</w:t>
            </w:r>
          </w:p>
        </w:tc>
        <w:tc>
          <w:tcPr>
            <w:tcW w:w="5961" w:type="dxa"/>
            <w:tcBorders>
              <w:right w:val="nil"/>
            </w:tcBorders>
          </w:tcPr>
          <w:p w:rsidR="0054579E" w:rsidRPr="001F3809" w:rsidRDefault="0054579E" w:rsidP="00E13338">
            <w:pPr>
              <w:rPr>
                <w:rFonts w:ascii="仿宋_GB2312" w:eastAsia="仿宋_GB2312" w:hAnsi="仿宋_GB2312" w:cs="仿宋_GB2312"/>
                <w:sz w:val="24"/>
              </w:rPr>
            </w:pPr>
            <w:r w:rsidRPr="001F3809">
              <w:rPr>
                <w:rFonts w:ascii="仿宋_GB2312" w:eastAsia="仿宋_GB2312" w:hAnsi="仿宋_GB2312" w:cs="仿宋_GB2312" w:hint="eastAsia"/>
                <w:sz w:val="24"/>
              </w:rPr>
              <w:t>财经领导小组会议或校长办公会审定意见</w:t>
            </w:r>
          </w:p>
        </w:tc>
      </w:tr>
    </w:tbl>
    <w:p w:rsidR="0054579E" w:rsidRDefault="0054579E" w:rsidP="0054579E"/>
    <w:p w:rsidR="00AB1105" w:rsidRPr="0054579E" w:rsidRDefault="00AB1105" w:rsidP="0054579E">
      <w:bookmarkStart w:id="0" w:name="_GoBack"/>
      <w:bookmarkEnd w:id="0"/>
    </w:p>
    <w:sectPr w:rsidR="00AB1105" w:rsidRPr="00545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C22" w:rsidRDefault="00C24C22" w:rsidP="00E240E9">
      <w:r>
        <w:separator/>
      </w:r>
    </w:p>
  </w:endnote>
  <w:endnote w:type="continuationSeparator" w:id="0">
    <w:p w:rsidR="00C24C22" w:rsidRDefault="00C24C22" w:rsidP="00E2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C22" w:rsidRDefault="00C24C22" w:rsidP="00E240E9">
      <w:r>
        <w:separator/>
      </w:r>
    </w:p>
  </w:footnote>
  <w:footnote w:type="continuationSeparator" w:id="0">
    <w:p w:rsidR="00C24C22" w:rsidRDefault="00C24C22" w:rsidP="00E24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3F793"/>
    <w:multiLevelType w:val="singleLevel"/>
    <w:tmpl w:val="5403F793"/>
    <w:lvl w:ilvl="0">
      <w:start w:val="8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BB"/>
    <w:rsid w:val="000E73DD"/>
    <w:rsid w:val="001F462F"/>
    <w:rsid w:val="002561A9"/>
    <w:rsid w:val="0054579E"/>
    <w:rsid w:val="006C06BB"/>
    <w:rsid w:val="007116FF"/>
    <w:rsid w:val="008F1361"/>
    <w:rsid w:val="00AB1105"/>
    <w:rsid w:val="00C24C22"/>
    <w:rsid w:val="00DA3BE2"/>
    <w:rsid w:val="00E240E9"/>
    <w:rsid w:val="00F1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71BD68-6B9B-468E-AE59-4BD5954A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0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4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40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4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40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aite-office2</dc:creator>
  <cp:keywords/>
  <dc:description/>
  <cp:lastModifiedBy>aite-office2</cp:lastModifiedBy>
  <cp:revision>6</cp:revision>
  <dcterms:created xsi:type="dcterms:W3CDTF">2016-10-11T09:32:00Z</dcterms:created>
  <dcterms:modified xsi:type="dcterms:W3CDTF">2016-10-11T09:49:00Z</dcterms:modified>
</cp:coreProperties>
</file>