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85" w:rsidRPr="00F26AFF" w:rsidRDefault="00D72085" w:rsidP="00D72085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14</w:t>
      </w:r>
      <w:r w:rsidRPr="00F26AFF">
        <w:rPr>
          <w:rFonts w:ascii="仿宋_GB2312" w:eastAsia="仿宋_GB2312" w:hint="eastAsia"/>
          <w:b/>
          <w:sz w:val="28"/>
          <w:szCs w:val="28"/>
        </w:rPr>
        <w:t>：</w:t>
      </w:r>
    </w:p>
    <w:p w:rsidR="00D72085" w:rsidRPr="00F26AFF" w:rsidRDefault="00D72085" w:rsidP="00D72085">
      <w:pPr>
        <w:pStyle w:val="1"/>
        <w:spacing w:before="156" w:after="312"/>
        <w:ind w:firstLine="1814"/>
      </w:pPr>
      <w:r>
        <w:rPr>
          <w:rFonts w:hint="eastAsia"/>
        </w:rPr>
        <w:t xml:space="preserve">      </w:t>
      </w:r>
      <w:r w:rsidRPr="00F26AFF">
        <w:rPr>
          <w:rFonts w:hint="eastAsia"/>
        </w:rPr>
        <w:t>实验技术系列业务条件</w:t>
      </w:r>
    </w:p>
    <w:p w:rsidR="00D72085" w:rsidRPr="00F26AFF" w:rsidRDefault="00D72085" w:rsidP="00D72085">
      <w:pPr>
        <w:pStyle w:val="3"/>
        <w:spacing w:before="93" w:after="156"/>
      </w:pPr>
      <w:r w:rsidRPr="00F26AFF">
        <w:rPr>
          <w:rFonts w:hint="eastAsia"/>
        </w:rPr>
        <w:t>一、晋升实验师职务</w:t>
      </w:r>
    </w:p>
    <w:p w:rsidR="00D72085" w:rsidRPr="00F26AFF" w:rsidRDefault="00D72085" w:rsidP="00D72085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32"/>
        </w:rPr>
      </w:pPr>
      <w:r w:rsidRPr="00F26AFF">
        <w:rPr>
          <w:rFonts w:ascii="仿宋_GB2312" w:eastAsia="仿宋_GB2312" w:hint="eastAsia"/>
          <w:b/>
          <w:sz w:val="28"/>
          <w:szCs w:val="32"/>
        </w:rPr>
        <w:t>（一）基本要求</w:t>
      </w:r>
    </w:p>
    <w:p w:rsidR="00D72085" w:rsidRPr="00F26AFF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F26AFF">
        <w:rPr>
          <w:rFonts w:ascii="仿宋_GB2312" w:eastAsia="仿宋_GB2312" w:hint="eastAsia"/>
          <w:sz w:val="28"/>
          <w:szCs w:val="32"/>
        </w:rPr>
        <w:t>掌握与本</w:t>
      </w:r>
      <w:r>
        <w:rPr>
          <w:rFonts w:ascii="仿宋_GB2312" w:eastAsia="仿宋_GB2312" w:hint="eastAsia"/>
          <w:sz w:val="28"/>
          <w:szCs w:val="32"/>
        </w:rPr>
        <w:t>专业</w:t>
      </w:r>
      <w:r w:rsidRPr="00F26AFF">
        <w:rPr>
          <w:rFonts w:ascii="仿宋_GB2312" w:eastAsia="仿宋_GB2312" w:hint="eastAsia"/>
          <w:sz w:val="28"/>
          <w:szCs w:val="32"/>
        </w:rPr>
        <w:t>有关的知识和技术，掌握常规实验工作原理、方法和步骤，能初步设计实验方案，能熟练地使用仪器设备。能够对实验工作有关的仪器设备进行简单维护检修和排除故障。管理的实验室帐、物、卡相符</w:t>
      </w:r>
      <w:r>
        <w:rPr>
          <w:rFonts w:ascii="仿宋_GB2312" w:eastAsia="仿宋_GB2312" w:hint="eastAsia"/>
          <w:sz w:val="28"/>
          <w:szCs w:val="32"/>
        </w:rPr>
        <w:t>率</w:t>
      </w:r>
      <w:r w:rsidRPr="00F26AFF">
        <w:rPr>
          <w:rFonts w:ascii="仿宋_GB2312" w:eastAsia="仿宋_GB2312"/>
          <w:sz w:val="28"/>
          <w:szCs w:val="32"/>
        </w:rPr>
        <w:t>100%，仪器完好率在95%以上</w:t>
      </w:r>
      <w:r>
        <w:rPr>
          <w:rFonts w:ascii="仿宋_GB2312" w:eastAsia="仿宋_GB2312" w:hint="eastAsia"/>
          <w:sz w:val="28"/>
          <w:szCs w:val="32"/>
        </w:rPr>
        <w:t>，</w:t>
      </w:r>
      <w:r w:rsidRPr="00F26AFF">
        <w:rPr>
          <w:rFonts w:ascii="仿宋_GB2312" w:eastAsia="仿宋_GB2312"/>
          <w:sz w:val="28"/>
          <w:szCs w:val="32"/>
        </w:rPr>
        <w:t>仪器设备利用率高，</w:t>
      </w:r>
      <w:r w:rsidRPr="00F26AFF">
        <w:rPr>
          <w:rFonts w:ascii="仿宋_GB2312" w:eastAsia="仿宋_GB2312" w:hint="eastAsia"/>
          <w:sz w:val="28"/>
          <w:szCs w:val="32"/>
        </w:rPr>
        <w:t>实验室整洁卫生，</w:t>
      </w:r>
      <w:r w:rsidRPr="00F26AFF">
        <w:rPr>
          <w:rFonts w:ascii="仿宋_GB2312" w:eastAsia="仿宋_GB2312"/>
          <w:sz w:val="28"/>
          <w:szCs w:val="32"/>
        </w:rPr>
        <w:t>安全无事故</w:t>
      </w:r>
      <w:r w:rsidRPr="00F26AFF">
        <w:rPr>
          <w:rFonts w:ascii="仿宋_GB2312" w:eastAsia="仿宋_GB2312" w:hint="eastAsia"/>
          <w:sz w:val="28"/>
          <w:szCs w:val="32"/>
        </w:rPr>
        <w:t>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32"/>
        </w:rPr>
        <w:t>能</w:t>
      </w:r>
      <w:r w:rsidRPr="00F26AFF">
        <w:rPr>
          <w:rFonts w:ascii="仿宋_GB2312" w:eastAsia="仿宋_GB2312" w:hint="eastAsia"/>
          <w:sz w:val="28"/>
          <w:szCs w:val="32"/>
        </w:rPr>
        <w:t>自觉接受</w:t>
      </w:r>
      <w:r>
        <w:rPr>
          <w:rFonts w:ascii="仿宋_GB2312" w:eastAsia="仿宋_GB2312" w:hint="eastAsia"/>
          <w:sz w:val="28"/>
          <w:szCs w:val="32"/>
        </w:rPr>
        <w:t>并完成</w:t>
      </w:r>
      <w:r w:rsidRPr="00F26AFF">
        <w:rPr>
          <w:rFonts w:ascii="仿宋_GB2312" w:eastAsia="仿宋_GB2312" w:hint="eastAsia"/>
          <w:sz w:val="28"/>
          <w:szCs w:val="32"/>
        </w:rPr>
        <w:t>院（系</w:t>
      </w:r>
      <w:r>
        <w:rPr>
          <w:rFonts w:ascii="仿宋_GB2312" w:eastAsia="仿宋_GB2312" w:hint="eastAsia"/>
          <w:sz w:val="28"/>
          <w:szCs w:val="32"/>
        </w:rPr>
        <w:t>、所</w:t>
      </w:r>
      <w:r w:rsidRPr="00F26AFF">
        <w:rPr>
          <w:rFonts w:ascii="仿宋_GB2312" w:eastAsia="仿宋_GB2312" w:hint="eastAsia"/>
          <w:sz w:val="28"/>
          <w:szCs w:val="32"/>
        </w:rPr>
        <w:t>）、</w:t>
      </w:r>
      <w:r>
        <w:rPr>
          <w:rFonts w:ascii="仿宋_GB2312" w:eastAsia="仿宋_GB2312" w:hint="eastAsia"/>
          <w:sz w:val="28"/>
          <w:szCs w:val="32"/>
        </w:rPr>
        <w:t>教研</w:t>
      </w:r>
      <w:r w:rsidRPr="00F26AFF">
        <w:rPr>
          <w:rFonts w:ascii="仿宋_GB2312" w:eastAsia="仿宋_GB2312" w:hint="eastAsia"/>
          <w:sz w:val="28"/>
          <w:szCs w:val="32"/>
        </w:rPr>
        <w:t>室分配的各项工作任务。</w:t>
      </w:r>
    </w:p>
    <w:p w:rsidR="00D72085" w:rsidRPr="00A51AFA" w:rsidRDefault="00D72085" w:rsidP="00D72085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32"/>
        </w:rPr>
      </w:pPr>
      <w:r w:rsidRPr="00F26AFF">
        <w:rPr>
          <w:rFonts w:ascii="仿宋_GB2312" w:eastAsia="仿宋_GB2312" w:hint="eastAsia"/>
          <w:b/>
          <w:sz w:val="28"/>
          <w:szCs w:val="32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  <w:r w:rsidRPr="005B0BB6">
        <w:rPr>
          <w:rFonts w:ascii="仿宋_GB2312" w:eastAsia="仿宋_GB2312" w:hint="eastAsia"/>
          <w:sz w:val="28"/>
          <w:szCs w:val="28"/>
        </w:rPr>
        <w:t>（同时满足下列</w:t>
      </w:r>
      <w:r>
        <w:rPr>
          <w:rFonts w:ascii="仿宋_GB2312" w:eastAsia="仿宋_GB2312" w:hint="eastAsia"/>
          <w:sz w:val="28"/>
          <w:szCs w:val="28"/>
        </w:rPr>
        <w:t>1、2</w:t>
      </w:r>
      <w:r w:rsidRPr="005B0BB6">
        <w:rPr>
          <w:rFonts w:ascii="仿宋_GB2312" w:eastAsia="仿宋_GB2312" w:hint="eastAsia"/>
          <w:sz w:val="28"/>
          <w:szCs w:val="28"/>
        </w:rPr>
        <w:t>条件）</w:t>
      </w:r>
    </w:p>
    <w:p w:rsidR="00D72085" w:rsidRPr="00F26AFF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F26AFF">
        <w:rPr>
          <w:rFonts w:ascii="仿宋_GB2312" w:eastAsia="仿宋_GB2312" w:hint="eastAsia"/>
          <w:sz w:val="28"/>
          <w:szCs w:val="32"/>
        </w:rPr>
        <w:t>1.为教学科研工作提供高水平服务</w:t>
      </w:r>
      <w:r>
        <w:rPr>
          <w:rFonts w:ascii="仿宋_GB2312" w:eastAsia="仿宋_GB2312" w:hint="eastAsia"/>
          <w:sz w:val="28"/>
          <w:szCs w:val="32"/>
        </w:rPr>
        <w:t>，教学实验人员</w:t>
      </w:r>
      <w:r w:rsidRPr="00F26AFF">
        <w:rPr>
          <w:rFonts w:ascii="仿宋_GB2312" w:eastAsia="仿宋_GB2312" w:hint="eastAsia"/>
          <w:sz w:val="28"/>
          <w:szCs w:val="32"/>
        </w:rPr>
        <w:t>承担1门以上实验课教学准备任务。</w:t>
      </w:r>
    </w:p>
    <w:p w:rsidR="00D72085" w:rsidRPr="00F26AFF" w:rsidRDefault="00D72085" w:rsidP="00D72085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32"/>
        </w:rPr>
      </w:pPr>
      <w:r w:rsidRPr="00F26AFF">
        <w:rPr>
          <w:rFonts w:ascii="仿宋_GB2312" w:eastAsia="仿宋_GB2312" w:hint="eastAsia"/>
          <w:sz w:val="28"/>
          <w:szCs w:val="32"/>
        </w:rPr>
        <w:t>2.在核心期刊</w:t>
      </w:r>
      <w:r w:rsidRPr="00F26AFF">
        <w:rPr>
          <w:rFonts w:ascii="仿宋_GB2312" w:eastAsia="仿宋_GB2312"/>
          <w:sz w:val="28"/>
          <w:szCs w:val="32"/>
        </w:rPr>
        <w:t>发表实验技术改进或实验室管理方面的研究论文1篇</w:t>
      </w:r>
      <w:r w:rsidRPr="00F26AFF">
        <w:rPr>
          <w:rFonts w:ascii="仿宋_GB2312" w:eastAsia="仿宋_GB2312" w:hint="eastAsia"/>
          <w:sz w:val="28"/>
          <w:szCs w:val="32"/>
        </w:rPr>
        <w:t>；或</w:t>
      </w:r>
      <w:r w:rsidRPr="00F26AFF">
        <w:rPr>
          <w:rFonts w:ascii="仿宋_GB2312" w:eastAsia="仿宋_GB2312" w:hint="eastAsia"/>
          <w:sz w:val="28"/>
          <w:szCs w:val="28"/>
        </w:rPr>
        <w:t>公开发表</w:t>
      </w:r>
      <w:r w:rsidRPr="00F26AFF">
        <w:rPr>
          <w:rFonts w:ascii="仿宋_GB2312" w:eastAsia="仿宋_GB2312"/>
          <w:sz w:val="28"/>
          <w:szCs w:val="32"/>
        </w:rPr>
        <w:t>实验技术改进或实验室管理方面的研究论文</w:t>
      </w:r>
      <w:r w:rsidRPr="00F26AFF">
        <w:rPr>
          <w:rFonts w:ascii="仿宋_GB2312" w:eastAsia="仿宋_GB2312" w:hint="eastAsia"/>
          <w:sz w:val="28"/>
          <w:szCs w:val="28"/>
        </w:rPr>
        <w:t>2篇</w:t>
      </w:r>
      <w:r>
        <w:rPr>
          <w:rFonts w:ascii="仿宋_GB2312" w:eastAsia="仿宋_GB2312" w:hint="eastAsia"/>
          <w:sz w:val="28"/>
          <w:szCs w:val="28"/>
        </w:rPr>
        <w:t>以上</w:t>
      </w:r>
      <w:r w:rsidRPr="00F26AFF">
        <w:rPr>
          <w:rFonts w:ascii="仿宋_GB2312" w:eastAsia="仿宋_GB2312" w:hint="eastAsia"/>
          <w:sz w:val="28"/>
          <w:szCs w:val="28"/>
        </w:rPr>
        <w:t>。</w:t>
      </w:r>
    </w:p>
    <w:p w:rsidR="00D72085" w:rsidRPr="00F26AFF" w:rsidRDefault="00D72085" w:rsidP="00D72085">
      <w:pPr>
        <w:pStyle w:val="3"/>
        <w:spacing w:before="93" w:after="156"/>
      </w:pPr>
      <w:r w:rsidRPr="00F26AFF">
        <w:rPr>
          <w:rFonts w:hint="eastAsia"/>
        </w:rPr>
        <w:t>二、晋升高级实验师职务</w:t>
      </w:r>
    </w:p>
    <w:p w:rsidR="00D72085" w:rsidRPr="00F26AFF" w:rsidRDefault="00D72085" w:rsidP="00D72085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32"/>
        </w:rPr>
      </w:pPr>
      <w:r w:rsidRPr="00F26AFF">
        <w:rPr>
          <w:rFonts w:ascii="仿宋_GB2312" w:eastAsia="仿宋_GB2312" w:hint="eastAsia"/>
          <w:b/>
          <w:sz w:val="28"/>
          <w:szCs w:val="32"/>
        </w:rPr>
        <w:t>（一）基本要求</w:t>
      </w:r>
    </w:p>
    <w:p w:rsidR="00D72085" w:rsidRPr="00F26AFF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F26AFF">
        <w:rPr>
          <w:rFonts w:ascii="仿宋_GB2312" w:eastAsia="仿宋_GB2312" w:hint="eastAsia"/>
          <w:sz w:val="28"/>
          <w:szCs w:val="32"/>
        </w:rPr>
        <w:t>具有本专业扎实的专业知识，熟悉本专业国内外实验技术的发展动态；有娴熟的实验技能、技巧和丰富的实践经验，能熟练操作现代实验仪器设备；服务意识强，管理的实验室规范且开放程度高，能自觉按计划完成规定的实验任务，安全无事故，仪器设备帐、物、卡相符100％，仪器设备利用率在</w:t>
      </w:r>
      <w:r w:rsidRPr="00F26AFF">
        <w:rPr>
          <w:rFonts w:ascii="仿宋_GB2312" w:eastAsia="仿宋_GB2312"/>
          <w:sz w:val="28"/>
          <w:szCs w:val="32"/>
        </w:rPr>
        <w:t>95%</w:t>
      </w:r>
      <w:r>
        <w:rPr>
          <w:rFonts w:ascii="仿宋_GB2312" w:eastAsia="仿宋_GB2312" w:hint="eastAsia"/>
          <w:sz w:val="28"/>
          <w:szCs w:val="32"/>
        </w:rPr>
        <w:t>以上；</w:t>
      </w:r>
      <w:r w:rsidRPr="00F26AFF">
        <w:rPr>
          <w:rFonts w:ascii="仿宋_GB2312" w:eastAsia="仿宋_GB2312" w:hint="eastAsia"/>
          <w:sz w:val="28"/>
          <w:szCs w:val="32"/>
        </w:rPr>
        <w:t>编写校内使用的实验指导书，</w:t>
      </w:r>
      <w:r w:rsidRPr="00F26AFF">
        <w:rPr>
          <w:rFonts w:ascii="仿宋_GB2312" w:eastAsia="仿宋_GB2312" w:hint="eastAsia"/>
          <w:sz w:val="28"/>
          <w:szCs w:val="32"/>
        </w:rPr>
        <w:lastRenderedPageBreak/>
        <w:t>或参与制订实验室管理规章制度</w:t>
      </w:r>
      <w:r w:rsidRPr="00F26AFF">
        <w:rPr>
          <w:rFonts w:ascii="仿宋_GB2312" w:eastAsia="仿宋_GB2312"/>
          <w:sz w:val="28"/>
          <w:szCs w:val="32"/>
        </w:rPr>
        <w:t>1</w:t>
      </w:r>
      <w:r w:rsidRPr="00F26AFF">
        <w:rPr>
          <w:rFonts w:ascii="仿宋_GB2312" w:eastAsia="仿宋_GB2312" w:hint="eastAsia"/>
          <w:sz w:val="28"/>
          <w:szCs w:val="32"/>
        </w:rPr>
        <w:t>项，或编制设备操作规程</w:t>
      </w:r>
      <w:r w:rsidRPr="00F26AFF">
        <w:rPr>
          <w:rFonts w:ascii="仿宋_GB2312" w:eastAsia="仿宋_GB2312"/>
          <w:sz w:val="28"/>
          <w:szCs w:val="32"/>
        </w:rPr>
        <w:t>1</w:t>
      </w:r>
      <w:r w:rsidRPr="00F26AFF">
        <w:rPr>
          <w:rFonts w:ascii="仿宋_GB2312" w:eastAsia="仿宋_GB2312" w:hint="eastAsia"/>
          <w:sz w:val="28"/>
          <w:szCs w:val="32"/>
        </w:rPr>
        <w:t>项；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32"/>
        </w:rPr>
        <w:t>能</w:t>
      </w:r>
      <w:r w:rsidRPr="00F26AFF">
        <w:rPr>
          <w:rFonts w:ascii="仿宋_GB2312" w:eastAsia="仿宋_GB2312" w:hint="eastAsia"/>
          <w:sz w:val="28"/>
          <w:szCs w:val="32"/>
        </w:rPr>
        <w:t>自觉接受</w:t>
      </w:r>
      <w:r>
        <w:rPr>
          <w:rFonts w:ascii="仿宋_GB2312" w:eastAsia="仿宋_GB2312" w:hint="eastAsia"/>
          <w:sz w:val="28"/>
          <w:szCs w:val="32"/>
        </w:rPr>
        <w:t>并完成</w:t>
      </w:r>
      <w:r w:rsidRPr="00F26AFF">
        <w:rPr>
          <w:rFonts w:ascii="仿宋_GB2312" w:eastAsia="仿宋_GB2312" w:hint="eastAsia"/>
          <w:sz w:val="28"/>
          <w:szCs w:val="32"/>
        </w:rPr>
        <w:t>院（系</w:t>
      </w:r>
      <w:r>
        <w:rPr>
          <w:rFonts w:ascii="仿宋_GB2312" w:eastAsia="仿宋_GB2312" w:hint="eastAsia"/>
          <w:sz w:val="28"/>
          <w:szCs w:val="32"/>
        </w:rPr>
        <w:t>、所</w:t>
      </w:r>
      <w:r w:rsidRPr="00F26AFF">
        <w:rPr>
          <w:rFonts w:ascii="仿宋_GB2312" w:eastAsia="仿宋_GB2312" w:hint="eastAsia"/>
          <w:sz w:val="28"/>
          <w:szCs w:val="32"/>
        </w:rPr>
        <w:t>）、</w:t>
      </w:r>
      <w:r>
        <w:rPr>
          <w:rFonts w:ascii="仿宋_GB2312" w:eastAsia="仿宋_GB2312" w:hint="eastAsia"/>
          <w:sz w:val="28"/>
          <w:szCs w:val="32"/>
        </w:rPr>
        <w:t>教研</w:t>
      </w:r>
      <w:r w:rsidRPr="00F26AFF">
        <w:rPr>
          <w:rFonts w:ascii="仿宋_GB2312" w:eastAsia="仿宋_GB2312" w:hint="eastAsia"/>
          <w:sz w:val="28"/>
          <w:szCs w:val="32"/>
        </w:rPr>
        <w:t>室分配的各项工作任务。</w:t>
      </w:r>
    </w:p>
    <w:p w:rsidR="00D72085" w:rsidRPr="00F26AFF" w:rsidRDefault="00D72085" w:rsidP="00D72085">
      <w:pPr>
        <w:spacing w:line="560" w:lineRule="exact"/>
        <w:ind w:firstLineChars="200" w:firstLine="562"/>
        <w:rPr>
          <w:rFonts w:ascii="仿宋_GB2312" w:eastAsia="仿宋_GB2312"/>
          <w:sz w:val="28"/>
          <w:szCs w:val="32"/>
        </w:rPr>
      </w:pPr>
      <w:r w:rsidRPr="00F26AFF">
        <w:rPr>
          <w:rFonts w:ascii="仿宋_GB2312" w:eastAsia="仿宋_GB2312" w:hint="eastAsia"/>
          <w:b/>
          <w:sz w:val="28"/>
          <w:szCs w:val="32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  <w:r w:rsidRPr="005B0BB6">
        <w:rPr>
          <w:rFonts w:ascii="仿宋_GB2312" w:eastAsia="仿宋_GB2312" w:hint="eastAsia"/>
          <w:sz w:val="28"/>
          <w:szCs w:val="28"/>
        </w:rPr>
        <w:t>（同时满足下列</w:t>
      </w:r>
      <w:r>
        <w:rPr>
          <w:rFonts w:ascii="仿宋_GB2312" w:eastAsia="仿宋_GB2312" w:hint="eastAsia"/>
          <w:sz w:val="28"/>
          <w:szCs w:val="28"/>
        </w:rPr>
        <w:t>1、2条及3、4、5条中之一条</w:t>
      </w:r>
      <w:r w:rsidRPr="005B0BB6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：</w:t>
      </w:r>
      <w:r w:rsidRPr="00F26AFF">
        <w:rPr>
          <w:rFonts w:ascii="仿宋_GB2312" w:eastAsia="仿宋_GB2312" w:hint="eastAsia"/>
          <w:sz w:val="28"/>
          <w:szCs w:val="32"/>
        </w:rPr>
        <w:t xml:space="preserve"> </w:t>
      </w:r>
    </w:p>
    <w:p w:rsidR="00D72085" w:rsidRPr="00F26AFF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F26AFF">
        <w:rPr>
          <w:rFonts w:ascii="仿宋_GB2312" w:eastAsia="仿宋_GB2312" w:hint="eastAsia"/>
          <w:sz w:val="28"/>
          <w:szCs w:val="32"/>
        </w:rPr>
        <w:t>1.为教学科研人员服务满意率高</w:t>
      </w:r>
      <w:r>
        <w:rPr>
          <w:rFonts w:ascii="仿宋_GB2312" w:eastAsia="仿宋_GB2312" w:hint="eastAsia"/>
          <w:sz w:val="28"/>
          <w:szCs w:val="32"/>
        </w:rPr>
        <w:t>。</w:t>
      </w:r>
      <w:r w:rsidRPr="00136E79">
        <w:rPr>
          <w:rFonts w:ascii="仿宋_GB2312" w:eastAsia="仿宋_GB2312" w:hint="eastAsia"/>
          <w:sz w:val="28"/>
          <w:szCs w:val="32"/>
        </w:rPr>
        <w:t>教学实验人员</w:t>
      </w:r>
      <w:r w:rsidRPr="00F26AFF">
        <w:rPr>
          <w:rFonts w:ascii="仿宋_GB2312" w:eastAsia="仿宋_GB2312" w:hint="eastAsia"/>
          <w:sz w:val="28"/>
          <w:szCs w:val="32"/>
        </w:rPr>
        <w:t>年均承担实验</w:t>
      </w:r>
      <w:r>
        <w:rPr>
          <w:rFonts w:ascii="仿宋_GB2312" w:eastAsia="仿宋_GB2312" w:hint="eastAsia"/>
          <w:sz w:val="28"/>
          <w:szCs w:val="32"/>
        </w:rPr>
        <w:t>教学任务8</w:t>
      </w:r>
      <w:r w:rsidRPr="00F26AFF">
        <w:rPr>
          <w:rFonts w:ascii="仿宋_GB2312" w:eastAsia="仿宋_GB2312" w:hint="eastAsia"/>
          <w:sz w:val="28"/>
          <w:szCs w:val="32"/>
        </w:rPr>
        <w:t>0学时以上，实验课效果良好</w:t>
      </w:r>
      <w:r>
        <w:rPr>
          <w:rFonts w:ascii="仿宋_GB2312" w:eastAsia="仿宋_GB2312" w:hint="eastAsia"/>
          <w:sz w:val="28"/>
          <w:szCs w:val="32"/>
        </w:rPr>
        <w:t>；科研实验人员主持校级以上科研项目1项以上，或作为主要参加人参加省部级以上科研项目2项以上。</w:t>
      </w:r>
    </w:p>
    <w:p w:rsidR="00D72085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F26AFF">
        <w:rPr>
          <w:rFonts w:ascii="仿宋_GB2312" w:eastAsia="仿宋_GB2312" w:hint="eastAsia"/>
          <w:sz w:val="28"/>
          <w:szCs w:val="32"/>
        </w:rPr>
        <w:t>2.</w:t>
      </w:r>
      <w:r>
        <w:rPr>
          <w:rFonts w:ascii="仿宋_GB2312" w:eastAsia="仿宋_GB2312" w:hint="eastAsia"/>
          <w:sz w:val="28"/>
          <w:szCs w:val="32"/>
        </w:rPr>
        <w:t>教学实验人员</w:t>
      </w:r>
      <w:r w:rsidRPr="00F26AFF">
        <w:rPr>
          <w:rFonts w:ascii="仿宋_GB2312" w:eastAsia="仿宋_GB2312" w:hint="eastAsia"/>
          <w:sz w:val="28"/>
          <w:szCs w:val="28"/>
        </w:rPr>
        <w:t>在核心期刊发表与本专业相关的科研论文</w:t>
      </w:r>
      <w:r>
        <w:rPr>
          <w:rFonts w:ascii="仿宋_GB2312" w:eastAsia="仿宋_GB2312" w:hint="eastAsia"/>
          <w:sz w:val="28"/>
          <w:szCs w:val="28"/>
        </w:rPr>
        <w:t>3</w:t>
      </w:r>
      <w:r w:rsidRPr="00F26AFF">
        <w:rPr>
          <w:rFonts w:ascii="仿宋_GB2312" w:eastAsia="仿宋_GB2312" w:hint="eastAsia"/>
          <w:sz w:val="28"/>
          <w:szCs w:val="28"/>
        </w:rPr>
        <w:t>篇</w:t>
      </w:r>
      <w:r>
        <w:rPr>
          <w:rFonts w:ascii="仿宋_GB2312" w:eastAsia="仿宋_GB2312" w:hint="eastAsia"/>
          <w:sz w:val="28"/>
          <w:szCs w:val="32"/>
        </w:rPr>
        <w:t>（</w:t>
      </w:r>
      <w:r w:rsidRPr="00F26AFF">
        <w:rPr>
          <w:rFonts w:ascii="仿宋_GB2312" w:eastAsia="仿宋_GB2312" w:hint="eastAsia"/>
          <w:sz w:val="28"/>
          <w:szCs w:val="32"/>
        </w:rPr>
        <w:t>实验室管理或实验方法改进或仪器开发方面的论文</w:t>
      </w:r>
      <w:r>
        <w:rPr>
          <w:rFonts w:ascii="仿宋_GB2312" w:eastAsia="仿宋_GB2312" w:hint="eastAsia"/>
          <w:sz w:val="28"/>
          <w:szCs w:val="32"/>
        </w:rPr>
        <w:t>不少于2篇</w:t>
      </w:r>
      <w:r w:rsidRPr="00F26AFF">
        <w:rPr>
          <w:rFonts w:ascii="仿宋_GB2312" w:eastAsia="仿宋_GB2312" w:hint="eastAsia"/>
          <w:sz w:val="28"/>
          <w:szCs w:val="32"/>
        </w:rPr>
        <w:t>）</w:t>
      </w:r>
      <w:r>
        <w:rPr>
          <w:rFonts w:ascii="仿宋_GB2312" w:eastAsia="仿宋_GB2312" w:hint="eastAsia"/>
          <w:sz w:val="28"/>
          <w:szCs w:val="32"/>
        </w:rPr>
        <w:t>；科研实验人员</w:t>
      </w:r>
      <w:r w:rsidRPr="00F26AFF">
        <w:rPr>
          <w:rFonts w:ascii="仿宋_GB2312" w:eastAsia="仿宋_GB2312" w:hint="eastAsia"/>
          <w:sz w:val="28"/>
          <w:szCs w:val="28"/>
        </w:rPr>
        <w:t>在核心期刊发表与本专业相关的科研论文</w:t>
      </w:r>
      <w:r>
        <w:rPr>
          <w:rFonts w:ascii="仿宋_GB2312" w:eastAsia="仿宋_GB2312" w:hint="eastAsia"/>
          <w:sz w:val="28"/>
          <w:szCs w:val="28"/>
        </w:rPr>
        <w:t>4</w:t>
      </w:r>
      <w:r w:rsidRPr="00F26AFF">
        <w:rPr>
          <w:rFonts w:ascii="仿宋_GB2312" w:eastAsia="仿宋_GB2312" w:hint="eastAsia"/>
          <w:sz w:val="28"/>
          <w:szCs w:val="28"/>
        </w:rPr>
        <w:t>篇</w:t>
      </w:r>
      <w:r>
        <w:rPr>
          <w:rFonts w:ascii="仿宋_GB2312" w:eastAsia="仿宋_GB2312" w:hint="eastAsia"/>
          <w:sz w:val="28"/>
          <w:szCs w:val="32"/>
        </w:rPr>
        <w:t>（</w:t>
      </w:r>
      <w:r w:rsidRPr="00F26AFF">
        <w:rPr>
          <w:rFonts w:ascii="仿宋_GB2312" w:eastAsia="仿宋_GB2312" w:hint="eastAsia"/>
          <w:sz w:val="28"/>
          <w:szCs w:val="32"/>
        </w:rPr>
        <w:t>实验室管理或实验方法改进或仪器开发方面的论文</w:t>
      </w:r>
      <w:r>
        <w:rPr>
          <w:rFonts w:ascii="仿宋_GB2312" w:eastAsia="仿宋_GB2312" w:hint="eastAsia"/>
          <w:sz w:val="28"/>
          <w:szCs w:val="32"/>
        </w:rPr>
        <w:t>不少于3篇</w:t>
      </w:r>
      <w:r w:rsidRPr="00F26AFF">
        <w:rPr>
          <w:rFonts w:ascii="仿宋_GB2312" w:eastAsia="仿宋_GB2312" w:hint="eastAsia"/>
          <w:sz w:val="28"/>
          <w:szCs w:val="32"/>
        </w:rPr>
        <w:t>）</w:t>
      </w:r>
      <w:r>
        <w:rPr>
          <w:rFonts w:ascii="仿宋_GB2312" w:eastAsia="仿宋_GB2312" w:hint="eastAsia"/>
          <w:sz w:val="28"/>
          <w:szCs w:val="32"/>
        </w:rPr>
        <w:t>。</w:t>
      </w:r>
    </w:p>
    <w:p w:rsidR="00D72085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3.发表收录论文1篇（如无收录论文，增加核心期刊论文2篇）。</w:t>
      </w:r>
    </w:p>
    <w:p w:rsidR="00D72085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4.获国家发明专利1件或实用新型专利2件。</w:t>
      </w:r>
    </w:p>
    <w:p w:rsidR="00D72085" w:rsidRPr="001F4888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5.正式出版本专业范围内的著作、教材或实验指导书（教学实验人员完成3万字，科研实验人员完成4万字）。</w:t>
      </w:r>
    </w:p>
    <w:p w:rsidR="00D72085" w:rsidRPr="00F26AFF" w:rsidRDefault="00D72085" w:rsidP="00D72085">
      <w:pPr>
        <w:pStyle w:val="3"/>
        <w:spacing w:before="93" w:after="156"/>
      </w:pPr>
      <w:r w:rsidRPr="00F26AFF">
        <w:rPr>
          <w:rFonts w:hint="eastAsia"/>
        </w:rPr>
        <w:t>三、晋升实验研究员职务</w:t>
      </w:r>
    </w:p>
    <w:p w:rsidR="00D72085" w:rsidRPr="00F26AFF" w:rsidRDefault="00D72085" w:rsidP="00D72085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32"/>
        </w:rPr>
      </w:pPr>
      <w:r w:rsidRPr="00F26AFF">
        <w:rPr>
          <w:rFonts w:ascii="仿宋_GB2312" w:eastAsia="仿宋_GB2312" w:hint="eastAsia"/>
          <w:b/>
          <w:sz w:val="28"/>
          <w:szCs w:val="32"/>
        </w:rPr>
        <w:t>（一）基本要求</w:t>
      </w:r>
    </w:p>
    <w:p w:rsidR="00D72085" w:rsidRPr="00F26AFF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F26AFF">
        <w:rPr>
          <w:rFonts w:ascii="仿宋_GB2312" w:eastAsia="仿宋_GB2312" w:hint="eastAsia"/>
          <w:sz w:val="28"/>
          <w:szCs w:val="32"/>
        </w:rPr>
        <w:t>熟悉本专业国内外实验技术的发展动态；实验技能娴熟，具有独立设计实验方案和创造实验条件的能力；具有解决关键性实验技术问题以及进行实验技术、实验方法更新的能力；撰写过高水平的实验报告；积极参加实验室建设工作，能为本科生和研究生进行实验方法方面的指导；实验室管理水平国内一流，制订实验室管理规章制度</w:t>
      </w:r>
      <w:r w:rsidRPr="00F26AFF">
        <w:rPr>
          <w:rFonts w:ascii="仿宋_GB2312" w:eastAsia="仿宋_GB2312"/>
          <w:sz w:val="28"/>
          <w:szCs w:val="32"/>
        </w:rPr>
        <w:t>2</w:t>
      </w:r>
      <w:r w:rsidRPr="00F26AFF">
        <w:rPr>
          <w:rFonts w:ascii="仿宋_GB2312" w:eastAsia="仿宋_GB2312" w:hint="eastAsia"/>
          <w:sz w:val="28"/>
          <w:szCs w:val="32"/>
        </w:rPr>
        <w:t>项，或编制设备操作规程</w:t>
      </w:r>
      <w:r w:rsidRPr="00F26AFF">
        <w:rPr>
          <w:rFonts w:ascii="仿宋_GB2312" w:eastAsia="仿宋_GB2312"/>
          <w:sz w:val="28"/>
          <w:szCs w:val="32"/>
        </w:rPr>
        <w:t>2</w:t>
      </w:r>
      <w:r w:rsidRPr="00F26AFF">
        <w:rPr>
          <w:rFonts w:ascii="仿宋_GB2312" w:eastAsia="仿宋_GB2312" w:hint="eastAsia"/>
          <w:sz w:val="28"/>
          <w:szCs w:val="32"/>
        </w:rPr>
        <w:t>项</w:t>
      </w:r>
      <w:r>
        <w:rPr>
          <w:rFonts w:ascii="仿宋_GB2312" w:eastAsia="仿宋_GB2312" w:hint="eastAsia"/>
          <w:sz w:val="28"/>
          <w:szCs w:val="32"/>
        </w:rPr>
        <w:t>以上</w:t>
      </w:r>
      <w:r w:rsidRPr="00F26AFF">
        <w:rPr>
          <w:rFonts w:ascii="仿宋_GB2312" w:eastAsia="仿宋_GB2312" w:hint="eastAsia"/>
          <w:sz w:val="28"/>
          <w:szCs w:val="32"/>
        </w:rPr>
        <w:t>；任职期间，独立讲授本科生实验课程</w:t>
      </w:r>
      <w:r w:rsidRPr="00F26AFF">
        <w:rPr>
          <w:rFonts w:ascii="仿宋_GB2312" w:eastAsia="仿宋_GB2312" w:hint="eastAsia"/>
          <w:sz w:val="28"/>
          <w:szCs w:val="32"/>
        </w:rPr>
        <w:lastRenderedPageBreak/>
        <w:t>1门以上，或为本科生</w:t>
      </w:r>
      <w:r>
        <w:rPr>
          <w:rFonts w:ascii="仿宋_GB2312" w:eastAsia="仿宋_GB2312" w:hint="eastAsia"/>
          <w:sz w:val="28"/>
          <w:szCs w:val="32"/>
        </w:rPr>
        <w:t>（</w:t>
      </w:r>
      <w:r w:rsidRPr="00F26AFF">
        <w:rPr>
          <w:rFonts w:ascii="仿宋_GB2312" w:eastAsia="仿宋_GB2312" w:hint="eastAsia"/>
          <w:sz w:val="28"/>
          <w:szCs w:val="32"/>
        </w:rPr>
        <w:t>研究生</w:t>
      </w:r>
      <w:r>
        <w:rPr>
          <w:rFonts w:ascii="仿宋_GB2312" w:eastAsia="仿宋_GB2312" w:hint="eastAsia"/>
          <w:sz w:val="28"/>
          <w:szCs w:val="32"/>
        </w:rPr>
        <w:t>）</w:t>
      </w:r>
      <w:r w:rsidRPr="00F26AFF">
        <w:rPr>
          <w:rFonts w:ascii="仿宋_GB2312" w:eastAsia="仿宋_GB2312" w:hint="eastAsia"/>
          <w:sz w:val="28"/>
          <w:szCs w:val="32"/>
        </w:rPr>
        <w:t>开设有关仪器设备使用技术或实验方法方面的课程1门；</w:t>
      </w:r>
      <w:r>
        <w:rPr>
          <w:rFonts w:ascii="仿宋_GB2312" w:eastAsia="仿宋_GB2312" w:hint="eastAsia"/>
          <w:sz w:val="28"/>
          <w:szCs w:val="32"/>
        </w:rPr>
        <w:t>作为主持人研制改进实验仪器设备1项并通过校级以上部门鉴定验收，或独立开发本科生研究生实验项目1项以上，已开设三届效果良好；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32"/>
        </w:rPr>
        <w:t>能</w:t>
      </w:r>
      <w:r w:rsidRPr="00F26AFF">
        <w:rPr>
          <w:rFonts w:ascii="仿宋_GB2312" w:eastAsia="仿宋_GB2312" w:hint="eastAsia"/>
          <w:sz w:val="28"/>
          <w:szCs w:val="32"/>
        </w:rPr>
        <w:t>自觉接受</w:t>
      </w:r>
      <w:r>
        <w:rPr>
          <w:rFonts w:ascii="仿宋_GB2312" w:eastAsia="仿宋_GB2312" w:hint="eastAsia"/>
          <w:sz w:val="28"/>
          <w:szCs w:val="32"/>
        </w:rPr>
        <w:t>并完成</w:t>
      </w:r>
      <w:r w:rsidRPr="00F26AFF">
        <w:rPr>
          <w:rFonts w:ascii="仿宋_GB2312" w:eastAsia="仿宋_GB2312" w:hint="eastAsia"/>
          <w:sz w:val="28"/>
          <w:szCs w:val="32"/>
        </w:rPr>
        <w:t>院（系</w:t>
      </w:r>
      <w:r>
        <w:rPr>
          <w:rFonts w:ascii="仿宋_GB2312" w:eastAsia="仿宋_GB2312" w:hint="eastAsia"/>
          <w:sz w:val="28"/>
          <w:szCs w:val="32"/>
        </w:rPr>
        <w:t>、所</w:t>
      </w:r>
      <w:r w:rsidRPr="00F26AFF">
        <w:rPr>
          <w:rFonts w:ascii="仿宋_GB2312" w:eastAsia="仿宋_GB2312" w:hint="eastAsia"/>
          <w:sz w:val="28"/>
          <w:szCs w:val="32"/>
        </w:rPr>
        <w:t>）、室分配的各项工作任务。</w:t>
      </w:r>
    </w:p>
    <w:p w:rsidR="00D72085" w:rsidRPr="00F26AFF" w:rsidRDefault="00D72085" w:rsidP="00D72085">
      <w:pPr>
        <w:spacing w:line="560" w:lineRule="exact"/>
        <w:ind w:firstLineChars="200" w:firstLine="562"/>
        <w:rPr>
          <w:rFonts w:ascii="仿宋_GB2312" w:eastAsia="仿宋_GB2312"/>
          <w:sz w:val="28"/>
          <w:szCs w:val="32"/>
        </w:rPr>
      </w:pPr>
      <w:r w:rsidRPr="00F26AFF">
        <w:rPr>
          <w:rFonts w:ascii="仿宋_GB2312" w:eastAsia="仿宋_GB2312" w:hint="eastAsia"/>
          <w:b/>
          <w:sz w:val="28"/>
          <w:szCs w:val="32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</w:p>
    <w:p w:rsidR="00D72085" w:rsidRPr="00A71362" w:rsidRDefault="00D72085" w:rsidP="00D72085">
      <w:pPr>
        <w:spacing w:line="54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BE3A4C">
        <w:rPr>
          <w:rFonts w:ascii="仿宋_GB2312" w:eastAsia="仿宋_GB2312" w:hint="eastAsia"/>
          <w:sz w:val="28"/>
          <w:szCs w:val="28"/>
        </w:rPr>
        <w:t>同时满足下列条件</w:t>
      </w:r>
      <w:r>
        <w:rPr>
          <w:rFonts w:ascii="仿宋_GB2312" w:eastAsia="仿宋_GB2312" w:hint="eastAsia"/>
          <w:sz w:val="28"/>
          <w:szCs w:val="28"/>
        </w:rPr>
        <w:t>之三（满足第1条及2</w:t>
      </w:r>
      <w:r>
        <w:rPr>
          <w:rFonts w:ascii="宋体" w:hAnsi="宋体" w:hint="eastAsia"/>
          <w:sz w:val="28"/>
          <w:szCs w:val="28"/>
        </w:rPr>
        <w:t>～</w:t>
      </w:r>
      <w:r>
        <w:rPr>
          <w:rFonts w:ascii="仿宋_GB2312" w:eastAsia="仿宋_GB2312" w:hint="eastAsia"/>
          <w:sz w:val="28"/>
          <w:szCs w:val="28"/>
        </w:rPr>
        <w:t>3中1条，4</w:t>
      </w:r>
      <w:r>
        <w:rPr>
          <w:rFonts w:ascii="宋体" w:hAnsi="宋体" w:hint="eastAsia"/>
          <w:sz w:val="28"/>
          <w:szCs w:val="28"/>
        </w:rPr>
        <w:t>～</w:t>
      </w:r>
      <w:r>
        <w:rPr>
          <w:rFonts w:ascii="仿宋_GB2312" w:eastAsia="仿宋_GB2312" w:hint="eastAsia"/>
          <w:sz w:val="28"/>
          <w:szCs w:val="28"/>
        </w:rPr>
        <w:t>7中1条）：</w:t>
      </w:r>
    </w:p>
    <w:p w:rsidR="00D72085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1.</w:t>
      </w:r>
      <w:r w:rsidRPr="00F26AFF">
        <w:rPr>
          <w:rFonts w:ascii="仿宋_GB2312" w:eastAsia="仿宋_GB2312" w:hint="eastAsia"/>
          <w:sz w:val="28"/>
          <w:szCs w:val="32"/>
        </w:rPr>
        <w:t>为教学科研人员服务满意率高</w:t>
      </w:r>
      <w:r>
        <w:rPr>
          <w:rFonts w:ascii="仿宋_GB2312" w:eastAsia="仿宋_GB2312" w:hint="eastAsia"/>
          <w:sz w:val="28"/>
          <w:szCs w:val="32"/>
        </w:rPr>
        <w:t>。</w:t>
      </w:r>
      <w:r w:rsidRPr="00136E79">
        <w:rPr>
          <w:rFonts w:ascii="仿宋_GB2312" w:eastAsia="仿宋_GB2312" w:hint="eastAsia"/>
          <w:sz w:val="28"/>
          <w:szCs w:val="32"/>
        </w:rPr>
        <w:t>教学实验人员</w:t>
      </w:r>
      <w:r w:rsidRPr="00F26AFF">
        <w:rPr>
          <w:rFonts w:ascii="仿宋_GB2312" w:eastAsia="仿宋_GB2312" w:hint="eastAsia"/>
          <w:sz w:val="28"/>
          <w:szCs w:val="32"/>
        </w:rPr>
        <w:t>年均承担实验</w:t>
      </w:r>
      <w:r>
        <w:rPr>
          <w:rFonts w:ascii="仿宋_GB2312" w:eastAsia="仿宋_GB2312" w:hint="eastAsia"/>
          <w:sz w:val="28"/>
          <w:szCs w:val="32"/>
        </w:rPr>
        <w:t>教学任务10</w:t>
      </w:r>
      <w:r w:rsidRPr="00F26AFF">
        <w:rPr>
          <w:rFonts w:ascii="仿宋_GB2312" w:eastAsia="仿宋_GB2312" w:hint="eastAsia"/>
          <w:sz w:val="28"/>
          <w:szCs w:val="32"/>
        </w:rPr>
        <w:t>0学时以上，实验课效果良好</w:t>
      </w:r>
      <w:r>
        <w:rPr>
          <w:rFonts w:ascii="仿宋_GB2312" w:eastAsia="仿宋_GB2312" w:hint="eastAsia"/>
          <w:sz w:val="28"/>
          <w:szCs w:val="32"/>
        </w:rPr>
        <w:t>；科研实验人员主持省部级以上科研项目1项以上，或作为主要参加人参加国家级科研项目2项以上。</w:t>
      </w:r>
    </w:p>
    <w:p w:rsidR="00D72085" w:rsidRPr="00362E6D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2.教学实验人员</w:t>
      </w:r>
      <w:r w:rsidRPr="00F26AFF">
        <w:rPr>
          <w:rFonts w:ascii="仿宋_GB2312" w:eastAsia="仿宋_GB2312" w:hint="eastAsia"/>
          <w:sz w:val="28"/>
          <w:szCs w:val="28"/>
        </w:rPr>
        <w:t>在核心期刊发表与本专业相关的科研论文</w:t>
      </w:r>
      <w:r>
        <w:rPr>
          <w:rFonts w:ascii="仿宋_GB2312" w:eastAsia="仿宋_GB2312" w:hint="eastAsia"/>
          <w:sz w:val="28"/>
          <w:szCs w:val="28"/>
        </w:rPr>
        <w:t>6</w:t>
      </w:r>
      <w:r w:rsidRPr="00F26AFF">
        <w:rPr>
          <w:rFonts w:ascii="仿宋_GB2312" w:eastAsia="仿宋_GB2312" w:hint="eastAsia"/>
          <w:sz w:val="28"/>
          <w:szCs w:val="28"/>
        </w:rPr>
        <w:t>篇</w:t>
      </w:r>
      <w:r w:rsidRPr="00F26AFF">
        <w:rPr>
          <w:rFonts w:ascii="仿宋_GB2312" w:eastAsia="仿宋_GB2312" w:hint="eastAsia"/>
          <w:sz w:val="28"/>
          <w:szCs w:val="32"/>
        </w:rPr>
        <w:t>（实验室管理或实验方法改进或仪器开发方面的论文</w:t>
      </w:r>
      <w:r>
        <w:rPr>
          <w:rFonts w:ascii="仿宋_GB2312" w:eastAsia="仿宋_GB2312" w:hint="eastAsia"/>
          <w:sz w:val="28"/>
          <w:szCs w:val="32"/>
        </w:rPr>
        <w:t>不少于3篇</w:t>
      </w:r>
      <w:r w:rsidRPr="00F26AFF">
        <w:rPr>
          <w:rFonts w:ascii="仿宋_GB2312" w:eastAsia="仿宋_GB2312" w:hint="eastAsia"/>
          <w:sz w:val="28"/>
          <w:szCs w:val="32"/>
        </w:rPr>
        <w:t>），其中</w:t>
      </w:r>
      <w:r>
        <w:rPr>
          <w:rFonts w:ascii="仿宋_GB2312" w:eastAsia="仿宋_GB2312" w:hint="eastAsia"/>
          <w:sz w:val="28"/>
          <w:szCs w:val="32"/>
        </w:rPr>
        <w:t>发表收录论文1篇。科研实验人员</w:t>
      </w:r>
      <w:r w:rsidRPr="00F26AFF">
        <w:rPr>
          <w:rFonts w:ascii="仿宋_GB2312" w:eastAsia="仿宋_GB2312" w:hint="eastAsia"/>
          <w:sz w:val="28"/>
          <w:szCs w:val="28"/>
        </w:rPr>
        <w:t>在核心期刊发表与本专业相关的科研论文</w:t>
      </w:r>
      <w:r>
        <w:rPr>
          <w:rFonts w:ascii="仿宋_GB2312" w:eastAsia="仿宋_GB2312" w:hint="eastAsia"/>
          <w:sz w:val="28"/>
          <w:szCs w:val="28"/>
        </w:rPr>
        <w:t>7</w:t>
      </w:r>
      <w:r w:rsidRPr="00F26AFF">
        <w:rPr>
          <w:rFonts w:ascii="仿宋_GB2312" w:eastAsia="仿宋_GB2312" w:hint="eastAsia"/>
          <w:sz w:val="28"/>
          <w:szCs w:val="28"/>
        </w:rPr>
        <w:t>篇</w:t>
      </w:r>
      <w:r w:rsidRPr="00F26AFF">
        <w:rPr>
          <w:rFonts w:ascii="仿宋_GB2312" w:eastAsia="仿宋_GB2312" w:hint="eastAsia"/>
          <w:sz w:val="28"/>
          <w:szCs w:val="32"/>
        </w:rPr>
        <w:t>（实验室管理或实验方法改进或仪器开发方面的论文</w:t>
      </w:r>
      <w:r>
        <w:rPr>
          <w:rFonts w:ascii="仿宋_GB2312" w:eastAsia="仿宋_GB2312" w:hint="eastAsia"/>
          <w:sz w:val="28"/>
          <w:szCs w:val="32"/>
        </w:rPr>
        <w:t>不少于4篇</w:t>
      </w:r>
      <w:r w:rsidRPr="00F26AFF">
        <w:rPr>
          <w:rFonts w:ascii="仿宋_GB2312" w:eastAsia="仿宋_GB2312" w:hint="eastAsia"/>
          <w:sz w:val="28"/>
          <w:szCs w:val="32"/>
        </w:rPr>
        <w:t>），其中</w:t>
      </w:r>
      <w:r>
        <w:rPr>
          <w:rFonts w:ascii="仿宋_GB2312" w:eastAsia="仿宋_GB2312" w:hint="eastAsia"/>
          <w:sz w:val="28"/>
          <w:szCs w:val="32"/>
        </w:rPr>
        <w:t>发表收录论文2篇。</w:t>
      </w:r>
    </w:p>
    <w:p w:rsidR="00D72085" w:rsidRPr="00F26AFF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3.</w:t>
      </w:r>
      <w:r w:rsidRPr="00F26AFF">
        <w:rPr>
          <w:rFonts w:ascii="仿宋_GB2312" w:eastAsia="仿宋_GB2312" w:hint="eastAsia"/>
          <w:sz w:val="28"/>
          <w:szCs w:val="28"/>
        </w:rPr>
        <w:t>在核心期刊发表与本专业相关的科研论文</w:t>
      </w:r>
      <w:r>
        <w:rPr>
          <w:rFonts w:ascii="仿宋_GB2312" w:eastAsia="仿宋_GB2312" w:hint="eastAsia"/>
          <w:sz w:val="28"/>
          <w:szCs w:val="28"/>
        </w:rPr>
        <w:t>5</w:t>
      </w:r>
      <w:r w:rsidRPr="00F26AFF">
        <w:rPr>
          <w:rFonts w:ascii="仿宋_GB2312" w:eastAsia="仿宋_GB2312" w:hint="eastAsia"/>
          <w:sz w:val="28"/>
          <w:szCs w:val="28"/>
        </w:rPr>
        <w:t>篇</w:t>
      </w:r>
      <w:r w:rsidRPr="00287D48">
        <w:rPr>
          <w:rFonts w:ascii="仿宋_GB2312" w:eastAsia="仿宋_GB2312" w:hint="eastAsia"/>
          <w:sz w:val="28"/>
          <w:szCs w:val="28"/>
        </w:rPr>
        <w:t>（实验室管理或实验方法改进或仪器开发方面的论文不少于3篇）</w:t>
      </w:r>
      <w:r>
        <w:rPr>
          <w:rFonts w:ascii="仿宋_GB2312" w:eastAsia="仿宋_GB2312" w:hint="eastAsia"/>
          <w:sz w:val="28"/>
          <w:szCs w:val="28"/>
        </w:rPr>
        <w:t>，其中</w:t>
      </w:r>
      <w:r w:rsidRPr="00F26AFF">
        <w:rPr>
          <w:rFonts w:ascii="仿宋_GB2312" w:eastAsia="仿宋_GB2312" w:hint="eastAsia"/>
          <w:sz w:val="28"/>
          <w:szCs w:val="32"/>
        </w:rPr>
        <w:t>发表</w:t>
      </w:r>
      <w:r>
        <w:rPr>
          <w:rFonts w:ascii="仿宋_GB2312" w:eastAsia="仿宋_GB2312" w:hint="eastAsia"/>
          <w:sz w:val="28"/>
          <w:szCs w:val="32"/>
        </w:rPr>
        <w:t>收录</w:t>
      </w:r>
      <w:r w:rsidRPr="00F26AFF">
        <w:rPr>
          <w:rFonts w:ascii="仿宋_GB2312" w:eastAsia="仿宋_GB2312" w:hint="eastAsia"/>
          <w:sz w:val="28"/>
          <w:szCs w:val="32"/>
        </w:rPr>
        <w:t>论文</w:t>
      </w:r>
      <w:r>
        <w:rPr>
          <w:rFonts w:ascii="仿宋_GB2312" w:eastAsia="仿宋_GB2312" w:hint="eastAsia"/>
          <w:sz w:val="28"/>
          <w:szCs w:val="32"/>
        </w:rPr>
        <w:t>1</w:t>
      </w:r>
      <w:r w:rsidRPr="00F26AFF">
        <w:rPr>
          <w:rFonts w:ascii="仿宋_GB2312" w:eastAsia="仿宋_GB2312" w:hint="eastAsia"/>
          <w:sz w:val="28"/>
          <w:szCs w:val="32"/>
        </w:rPr>
        <w:t>篇</w:t>
      </w:r>
      <w:r>
        <w:rPr>
          <w:rFonts w:ascii="仿宋_GB2312" w:eastAsia="仿宋_GB2312" w:hint="eastAsia"/>
          <w:sz w:val="28"/>
          <w:szCs w:val="32"/>
        </w:rPr>
        <w:t>，并撰写10万字以上公开</w:t>
      </w:r>
      <w:r w:rsidRPr="00F26AFF">
        <w:rPr>
          <w:rFonts w:ascii="仿宋_GB2312" w:eastAsia="仿宋_GB2312" w:hint="eastAsia"/>
          <w:sz w:val="28"/>
          <w:szCs w:val="32"/>
        </w:rPr>
        <w:t>出版</w:t>
      </w:r>
      <w:r>
        <w:rPr>
          <w:rFonts w:ascii="仿宋_GB2312" w:eastAsia="仿宋_GB2312" w:hint="eastAsia"/>
          <w:sz w:val="28"/>
          <w:szCs w:val="32"/>
        </w:rPr>
        <w:t>发行</w:t>
      </w:r>
      <w:r w:rsidRPr="00F26AFF">
        <w:rPr>
          <w:rFonts w:ascii="仿宋_GB2312" w:eastAsia="仿宋_GB2312" w:hint="eastAsia"/>
          <w:sz w:val="28"/>
          <w:szCs w:val="32"/>
        </w:rPr>
        <w:t>的实验指导书。</w:t>
      </w:r>
    </w:p>
    <w:p w:rsidR="00D72085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4.</w:t>
      </w:r>
      <w:r w:rsidRPr="00F26AFF">
        <w:rPr>
          <w:rFonts w:ascii="仿宋_GB2312" w:eastAsia="仿宋_GB2312" w:hint="eastAsia"/>
          <w:sz w:val="28"/>
          <w:szCs w:val="32"/>
        </w:rPr>
        <w:t>获省部级以上教学成果奖1项（</w:t>
      </w:r>
      <w:r>
        <w:rPr>
          <w:rFonts w:ascii="仿宋_GB2312" w:eastAsia="仿宋_GB2312" w:hint="eastAsia"/>
          <w:sz w:val="28"/>
          <w:szCs w:val="32"/>
        </w:rPr>
        <w:t>省部级</w:t>
      </w:r>
      <w:r w:rsidRPr="00F26AFF">
        <w:rPr>
          <w:rFonts w:ascii="仿宋_GB2312" w:eastAsia="仿宋_GB2312" w:hint="eastAsia"/>
          <w:sz w:val="28"/>
          <w:szCs w:val="32"/>
        </w:rPr>
        <w:t>二等奖前3名</w:t>
      </w:r>
      <w:r>
        <w:rPr>
          <w:rFonts w:ascii="仿宋_GB2312" w:eastAsia="仿宋_GB2312" w:hint="eastAsia"/>
          <w:sz w:val="28"/>
          <w:szCs w:val="32"/>
        </w:rPr>
        <w:t>，</w:t>
      </w:r>
      <w:r w:rsidRPr="00F26AFF">
        <w:rPr>
          <w:rFonts w:ascii="仿宋_GB2312" w:eastAsia="仿宋_GB2312" w:hint="eastAsia"/>
          <w:sz w:val="28"/>
          <w:szCs w:val="32"/>
        </w:rPr>
        <w:t>一等奖前5名</w:t>
      </w:r>
      <w:r>
        <w:rPr>
          <w:rFonts w:ascii="仿宋_GB2312" w:eastAsia="仿宋_GB2312" w:hint="eastAsia"/>
          <w:sz w:val="28"/>
          <w:szCs w:val="32"/>
        </w:rPr>
        <w:t>，</w:t>
      </w:r>
      <w:r w:rsidRPr="00F26AFF">
        <w:rPr>
          <w:rFonts w:ascii="仿宋_GB2312" w:eastAsia="仿宋_GB2312" w:hint="eastAsia"/>
          <w:sz w:val="28"/>
          <w:szCs w:val="32"/>
        </w:rPr>
        <w:t>特等奖前7名</w:t>
      </w:r>
      <w:r>
        <w:rPr>
          <w:rFonts w:ascii="仿宋_GB2312" w:eastAsia="仿宋_GB2312" w:hint="eastAsia"/>
          <w:sz w:val="28"/>
          <w:szCs w:val="32"/>
        </w:rPr>
        <w:t>；</w:t>
      </w:r>
      <w:r w:rsidRPr="00F26AFF">
        <w:rPr>
          <w:rFonts w:ascii="仿宋_GB2312" w:eastAsia="仿宋_GB2312" w:hint="eastAsia"/>
          <w:sz w:val="28"/>
          <w:szCs w:val="32"/>
        </w:rPr>
        <w:t>国家级教学成果奖证书持有者）；</w:t>
      </w:r>
      <w:r>
        <w:rPr>
          <w:rFonts w:ascii="仿宋_GB2312" w:eastAsia="仿宋_GB2312" w:hint="eastAsia"/>
          <w:sz w:val="28"/>
          <w:szCs w:val="32"/>
        </w:rPr>
        <w:t>或</w:t>
      </w:r>
      <w:r w:rsidRPr="00F26AFF">
        <w:rPr>
          <w:rFonts w:ascii="仿宋_GB2312" w:eastAsia="仿宋_GB2312" w:hint="eastAsia"/>
          <w:sz w:val="28"/>
          <w:szCs w:val="32"/>
        </w:rPr>
        <w:t>获校级以上教学成果奖2项（二等奖第</w:t>
      </w:r>
      <w:r w:rsidRPr="00F26AFF">
        <w:rPr>
          <w:rFonts w:ascii="仿宋_GB2312" w:eastAsia="仿宋_GB2312"/>
          <w:sz w:val="28"/>
          <w:szCs w:val="32"/>
        </w:rPr>
        <w:t>1</w:t>
      </w:r>
      <w:r w:rsidRPr="00F26AFF">
        <w:rPr>
          <w:rFonts w:ascii="仿宋_GB2312" w:eastAsia="仿宋_GB2312" w:hint="eastAsia"/>
          <w:sz w:val="28"/>
          <w:szCs w:val="32"/>
        </w:rPr>
        <w:t>名</w:t>
      </w:r>
      <w:r>
        <w:rPr>
          <w:rFonts w:ascii="仿宋_GB2312" w:eastAsia="仿宋_GB2312" w:hint="eastAsia"/>
          <w:sz w:val="28"/>
          <w:szCs w:val="32"/>
        </w:rPr>
        <w:t>，</w:t>
      </w:r>
      <w:r w:rsidRPr="00F26AFF">
        <w:rPr>
          <w:rFonts w:ascii="仿宋_GB2312" w:eastAsia="仿宋_GB2312" w:hint="eastAsia"/>
          <w:sz w:val="28"/>
          <w:szCs w:val="32"/>
        </w:rPr>
        <w:t>一等奖前2名）</w:t>
      </w:r>
      <w:r>
        <w:rPr>
          <w:rFonts w:ascii="仿宋_GB2312" w:eastAsia="仿宋_GB2312" w:hint="eastAsia"/>
          <w:sz w:val="28"/>
          <w:szCs w:val="32"/>
        </w:rPr>
        <w:t>。</w:t>
      </w:r>
    </w:p>
    <w:p w:rsidR="00D72085" w:rsidRPr="00F26AFF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5.</w:t>
      </w:r>
      <w:r>
        <w:rPr>
          <w:rFonts w:ascii="仿宋_GB2312" w:eastAsia="仿宋_GB2312" w:hint="eastAsia"/>
          <w:sz w:val="28"/>
          <w:szCs w:val="28"/>
        </w:rPr>
        <w:t>获</w:t>
      </w:r>
      <w:r w:rsidRPr="00F26AFF">
        <w:rPr>
          <w:rFonts w:ascii="仿宋_GB2312" w:eastAsia="仿宋_GB2312" w:hint="eastAsia"/>
          <w:sz w:val="28"/>
          <w:szCs w:val="28"/>
        </w:rPr>
        <w:t>省部级以上</w:t>
      </w:r>
      <w:r>
        <w:rPr>
          <w:rFonts w:ascii="仿宋_GB2312" w:eastAsia="仿宋_GB2312" w:hint="eastAsia"/>
          <w:sz w:val="28"/>
          <w:szCs w:val="28"/>
        </w:rPr>
        <w:t>科技成果奖</w:t>
      </w:r>
      <w:r w:rsidRPr="00F26AFF">
        <w:rPr>
          <w:rFonts w:ascii="仿宋_GB2312" w:eastAsia="仿宋_GB2312" w:hint="eastAsia"/>
          <w:sz w:val="28"/>
          <w:szCs w:val="28"/>
        </w:rPr>
        <w:t>或哲学社会科学奖</w:t>
      </w:r>
      <w:r>
        <w:rPr>
          <w:rFonts w:ascii="仿宋_GB2312" w:eastAsia="仿宋_GB2312" w:hint="eastAsia"/>
          <w:sz w:val="28"/>
          <w:szCs w:val="28"/>
        </w:rPr>
        <w:t>1项</w:t>
      </w:r>
      <w:r w:rsidRPr="00F26AFF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三等</w:t>
      </w:r>
      <w:r w:rsidRPr="00F26AFF">
        <w:rPr>
          <w:rFonts w:ascii="仿宋_GB2312" w:eastAsia="仿宋_GB2312" w:hint="eastAsia"/>
          <w:sz w:val="28"/>
          <w:szCs w:val="28"/>
        </w:rPr>
        <w:lastRenderedPageBreak/>
        <w:t>奖</w:t>
      </w:r>
      <w:r>
        <w:rPr>
          <w:rFonts w:ascii="仿宋_GB2312" w:eastAsia="仿宋_GB2312" w:hint="eastAsia"/>
          <w:sz w:val="28"/>
          <w:szCs w:val="28"/>
        </w:rPr>
        <w:t>前2</w:t>
      </w:r>
      <w:r w:rsidRPr="00F26AFF">
        <w:rPr>
          <w:rFonts w:ascii="仿宋_GB2312" w:eastAsia="仿宋_GB2312" w:hint="eastAsia"/>
          <w:sz w:val="28"/>
          <w:szCs w:val="28"/>
        </w:rPr>
        <w:t>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二等奖前</w:t>
      </w:r>
      <w:r>
        <w:rPr>
          <w:rFonts w:ascii="仿宋_GB2312" w:eastAsia="仿宋_GB2312" w:hint="eastAsia"/>
          <w:sz w:val="28"/>
          <w:szCs w:val="28"/>
        </w:rPr>
        <w:t>4</w:t>
      </w:r>
      <w:r w:rsidRPr="009F6C2A">
        <w:rPr>
          <w:rFonts w:ascii="仿宋_GB2312" w:eastAsia="仿宋_GB2312" w:hint="eastAsia"/>
          <w:sz w:val="28"/>
          <w:szCs w:val="28"/>
        </w:rPr>
        <w:t>名</w:t>
      </w:r>
      <w:r>
        <w:rPr>
          <w:rFonts w:ascii="仿宋_GB2312" w:eastAsia="仿宋_GB2312" w:hint="eastAsia"/>
          <w:sz w:val="28"/>
          <w:szCs w:val="28"/>
        </w:rPr>
        <w:t>，</w:t>
      </w:r>
      <w:r w:rsidRPr="009F6C2A">
        <w:rPr>
          <w:rFonts w:ascii="仿宋_GB2312" w:eastAsia="仿宋_GB2312" w:hint="eastAsia"/>
          <w:sz w:val="28"/>
          <w:szCs w:val="28"/>
        </w:rPr>
        <w:t>一等奖前</w:t>
      </w:r>
      <w:r>
        <w:rPr>
          <w:rFonts w:ascii="仿宋_GB2312" w:eastAsia="仿宋_GB2312" w:hint="eastAsia"/>
          <w:sz w:val="28"/>
          <w:szCs w:val="28"/>
        </w:rPr>
        <w:t>6</w:t>
      </w:r>
      <w:r w:rsidRPr="009F6C2A">
        <w:rPr>
          <w:rFonts w:ascii="仿宋_GB2312" w:eastAsia="仿宋_GB2312" w:hint="eastAsia"/>
          <w:sz w:val="28"/>
          <w:szCs w:val="28"/>
        </w:rPr>
        <w:t>名；国家级二等奖前8名</w:t>
      </w:r>
      <w:r>
        <w:rPr>
          <w:rFonts w:ascii="仿宋_GB2312" w:eastAsia="仿宋_GB2312" w:hint="eastAsia"/>
          <w:sz w:val="28"/>
          <w:szCs w:val="28"/>
        </w:rPr>
        <w:t>，</w:t>
      </w:r>
      <w:r w:rsidRPr="009F6C2A">
        <w:rPr>
          <w:rFonts w:ascii="仿宋_GB2312" w:eastAsia="仿宋_GB2312" w:hint="eastAsia"/>
          <w:sz w:val="28"/>
          <w:szCs w:val="28"/>
        </w:rPr>
        <w:t>一等奖前10名）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D72085" w:rsidRPr="00F26AFF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6.</w:t>
      </w:r>
      <w:r w:rsidRPr="00F26AFF">
        <w:rPr>
          <w:rFonts w:ascii="仿宋_GB2312" w:eastAsia="仿宋_GB2312" w:hint="eastAsia"/>
          <w:sz w:val="28"/>
          <w:szCs w:val="32"/>
        </w:rPr>
        <w:t>主持</w:t>
      </w:r>
      <w:r>
        <w:rPr>
          <w:rFonts w:ascii="仿宋_GB2312" w:eastAsia="仿宋_GB2312" w:hint="eastAsia"/>
          <w:sz w:val="28"/>
          <w:szCs w:val="32"/>
        </w:rPr>
        <w:t>省部</w:t>
      </w:r>
      <w:r w:rsidRPr="00F26AFF">
        <w:rPr>
          <w:rFonts w:ascii="仿宋_GB2312" w:eastAsia="仿宋_GB2312" w:hint="eastAsia"/>
          <w:sz w:val="28"/>
          <w:szCs w:val="32"/>
        </w:rPr>
        <w:t>级以上教改</w:t>
      </w:r>
      <w:r>
        <w:rPr>
          <w:rFonts w:ascii="仿宋_GB2312" w:eastAsia="仿宋_GB2312" w:hint="eastAsia"/>
          <w:sz w:val="28"/>
          <w:szCs w:val="32"/>
        </w:rPr>
        <w:t>项目</w:t>
      </w:r>
      <w:r w:rsidRPr="00F26AFF">
        <w:rPr>
          <w:rFonts w:ascii="仿宋_GB2312" w:eastAsia="仿宋_GB2312" w:hint="eastAsia"/>
          <w:sz w:val="28"/>
          <w:szCs w:val="32"/>
        </w:rPr>
        <w:t>或科研项目</w:t>
      </w:r>
      <w:r w:rsidRPr="00F26AFF">
        <w:rPr>
          <w:rFonts w:ascii="仿宋_GB2312" w:eastAsia="仿宋_GB2312"/>
          <w:sz w:val="28"/>
          <w:szCs w:val="32"/>
        </w:rPr>
        <w:t>1</w:t>
      </w:r>
      <w:r>
        <w:rPr>
          <w:rFonts w:ascii="仿宋_GB2312" w:eastAsia="仿宋_GB2312" w:hint="eastAsia"/>
          <w:sz w:val="28"/>
          <w:szCs w:val="32"/>
        </w:rPr>
        <w:t>项；或作为主要参加人参加国家级</w:t>
      </w:r>
      <w:r w:rsidRPr="00F26AFF">
        <w:rPr>
          <w:rFonts w:ascii="仿宋_GB2312" w:eastAsia="仿宋_GB2312" w:hint="eastAsia"/>
          <w:sz w:val="28"/>
          <w:szCs w:val="32"/>
        </w:rPr>
        <w:t>教改</w:t>
      </w:r>
      <w:r>
        <w:rPr>
          <w:rFonts w:ascii="仿宋_GB2312" w:eastAsia="仿宋_GB2312" w:hint="eastAsia"/>
          <w:sz w:val="28"/>
          <w:szCs w:val="32"/>
        </w:rPr>
        <w:t>项目</w:t>
      </w:r>
      <w:r w:rsidRPr="00F26AFF">
        <w:rPr>
          <w:rFonts w:ascii="仿宋_GB2312" w:eastAsia="仿宋_GB2312" w:hint="eastAsia"/>
          <w:sz w:val="28"/>
          <w:szCs w:val="32"/>
        </w:rPr>
        <w:t>或科研项目</w:t>
      </w:r>
      <w:r>
        <w:rPr>
          <w:rFonts w:ascii="仿宋_GB2312" w:eastAsia="仿宋_GB2312" w:hint="eastAsia"/>
          <w:sz w:val="28"/>
          <w:szCs w:val="32"/>
        </w:rPr>
        <w:t>2</w:t>
      </w:r>
      <w:r w:rsidRPr="00F26AFF">
        <w:rPr>
          <w:rFonts w:ascii="仿宋_GB2312" w:eastAsia="仿宋_GB2312" w:hint="eastAsia"/>
          <w:sz w:val="28"/>
          <w:szCs w:val="32"/>
        </w:rPr>
        <w:t>项</w:t>
      </w:r>
      <w:r>
        <w:rPr>
          <w:rFonts w:ascii="仿宋_GB2312" w:eastAsia="仿宋_GB2312" w:hint="eastAsia"/>
          <w:sz w:val="28"/>
          <w:szCs w:val="32"/>
        </w:rPr>
        <w:t>以上；</w:t>
      </w:r>
      <w:r>
        <w:rPr>
          <w:rFonts w:ascii="仿宋_GB2312" w:eastAsia="仿宋_GB2312" w:hint="eastAsia"/>
          <w:sz w:val="28"/>
          <w:szCs w:val="28"/>
        </w:rPr>
        <w:t>或</w:t>
      </w:r>
      <w:r w:rsidRPr="00F26AFF">
        <w:rPr>
          <w:rFonts w:ascii="仿宋_GB2312" w:eastAsia="仿宋_GB2312" w:hint="eastAsia"/>
          <w:sz w:val="28"/>
          <w:szCs w:val="28"/>
        </w:rPr>
        <w:t>主持其他</w:t>
      </w:r>
      <w:r>
        <w:rPr>
          <w:rFonts w:ascii="仿宋_GB2312" w:eastAsia="仿宋_GB2312" w:hint="eastAsia"/>
          <w:sz w:val="28"/>
          <w:szCs w:val="28"/>
        </w:rPr>
        <w:t>科研教学</w:t>
      </w:r>
      <w:r w:rsidRPr="00F26AFF">
        <w:rPr>
          <w:rFonts w:ascii="仿宋_GB2312" w:eastAsia="仿宋_GB2312" w:hint="eastAsia"/>
          <w:sz w:val="28"/>
          <w:szCs w:val="28"/>
        </w:rPr>
        <w:t>项目</w:t>
      </w:r>
      <w:r>
        <w:rPr>
          <w:rFonts w:ascii="仿宋_GB2312" w:eastAsia="仿宋_GB2312" w:hint="eastAsia"/>
          <w:sz w:val="28"/>
          <w:szCs w:val="28"/>
        </w:rPr>
        <w:t>到款经费</w:t>
      </w:r>
      <w:r w:rsidRPr="00F26AFF"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4</w:t>
      </w:r>
      <w:r w:rsidRPr="00F26AFF">
        <w:rPr>
          <w:rFonts w:ascii="仿宋_GB2312" w:eastAsia="仿宋_GB2312" w:hint="eastAsia"/>
          <w:sz w:val="28"/>
          <w:szCs w:val="28"/>
        </w:rPr>
        <w:t>0万元以上。</w:t>
      </w:r>
    </w:p>
    <w:p w:rsidR="00D72085" w:rsidRDefault="00D72085" w:rsidP="00D7208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32"/>
        </w:rPr>
        <w:t>7.</w:t>
      </w:r>
      <w:r w:rsidRPr="00F26AFF">
        <w:rPr>
          <w:rFonts w:ascii="仿宋_GB2312" w:eastAsia="仿宋_GB2312" w:hint="eastAsia"/>
          <w:sz w:val="28"/>
          <w:szCs w:val="28"/>
        </w:rPr>
        <w:t>获国家发明专利</w:t>
      </w:r>
      <w:r>
        <w:rPr>
          <w:rFonts w:ascii="仿宋_GB2312" w:eastAsia="仿宋_GB2312" w:hint="eastAsia"/>
          <w:sz w:val="28"/>
          <w:szCs w:val="28"/>
        </w:rPr>
        <w:t>2件。</w:t>
      </w:r>
    </w:p>
    <w:p w:rsidR="00C55728" w:rsidRDefault="00C55728">
      <w:bookmarkStart w:id="0" w:name="_GoBack"/>
      <w:bookmarkEnd w:id="0"/>
    </w:p>
    <w:sectPr w:rsidR="00C5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74E" w:rsidRDefault="002B574E" w:rsidP="00D72085">
      <w:r>
        <w:separator/>
      </w:r>
    </w:p>
  </w:endnote>
  <w:endnote w:type="continuationSeparator" w:id="0">
    <w:p w:rsidR="002B574E" w:rsidRDefault="002B574E" w:rsidP="00D7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74E" w:rsidRDefault="002B574E" w:rsidP="00D72085">
      <w:r>
        <w:separator/>
      </w:r>
    </w:p>
  </w:footnote>
  <w:footnote w:type="continuationSeparator" w:id="0">
    <w:p w:rsidR="002B574E" w:rsidRDefault="002B574E" w:rsidP="00D72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DE"/>
    <w:rsid w:val="002B574E"/>
    <w:rsid w:val="00723EDE"/>
    <w:rsid w:val="00C55728"/>
    <w:rsid w:val="00D7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367127-B7E8-4C90-9FA8-F5EEE54C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0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D72085"/>
    <w:pPr>
      <w:spacing w:beforeLines="50" w:afterLines="100" w:line="560" w:lineRule="exact"/>
      <w:ind w:firstLineChars="504" w:firstLine="1619"/>
      <w:outlineLvl w:val="0"/>
    </w:pPr>
    <w:rPr>
      <w:rFonts w:ascii="黑体" w:eastAsia="黑体" w:hAnsi="黑体"/>
      <w:bCs/>
      <w:kern w:val="44"/>
      <w:sz w:val="36"/>
      <w:szCs w:val="44"/>
    </w:rPr>
  </w:style>
  <w:style w:type="paragraph" w:styleId="3">
    <w:name w:val="heading 3"/>
    <w:basedOn w:val="a"/>
    <w:next w:val="a"/>
    <w:link w:val="3Char"/>
    <w:autoRedefine/>
    <w:qFormat/>
    <w:rsid w:val="00D72085"/>
    <w:pPr>
      <w:keepNext/>
      <w:keepLines/>
      <w:spacing w:beforeLines="30" w:afterLines="50" w:line="560" w:lineRule="exact"/>
      <w:ind w:firstLineChars="200" w:firstLine="560"/>
      <w:jc w:val="left"/>
      <w:outlineLvl w:val="2"/>
    </w:pPr>
    <w:rPr>
      <w:rFonts w:ascii="华文仿宋" w:eastAsia="华文仿宋" w:hAnsi="华文仿宋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0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0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085"/>
    <w:rPr>
      <w:sz w:val="18"/>
      <w:szCs w:val="18"/>
    </w:rPr>
  </w:style>
  <w:style w:type="character" w:customStyle="1" w:styleId="1Char">
    <w:name w:val="标题 1 Char"/>
    <w:basedOn w:val="a0"/>
    <w:link w:val="1"/>
    <w:rsid w:val="00D72085"/>
    <w:rPr>
      <w:rFonts w:ascii="黑体" w:eastAsia="黑体" w:hAnsi="黑体" w:cs="Times New Roman"/>
      <w:bCs/>
      <w:kern w:val="44"/>
      <w:sz w:val="36"/>
      <w:szCs w:val="44"/>
    </w:rPr>
  </w:style>
  <w:style w:type="character" w:customStyle="1" w:styleId="3Char">
    <w:name w:val="标题 3 Char"/>
    <w:basedOn w:val="a0"/>
    <w:link w:val="3"/>
    <w:rsid w:val="00D72085"/>
    <w:rPr>
      <w:rFonts w:ascii="华文仿宋" w:eastAsia="华文仿宋" w:hAnsi="华文仿宋" w:cs="Times New Roman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2016-10-11T10:03:00Z</dcterms:created>
  <dcterms:modified xsi:type="dcterms:W3CDTF">2016-10-11T10:03:00Z</dcterms:modified>
</cp:coreProperties>
</file>