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FE0" w:rsidRPr="00F26AFF" w:rsidRDefault="00707FE0" w:rsidP="00707FE0">
      <w:pPr>
        <w:spacing w:line="600" w:lineRule="exact"/>
        <w:rPr>
          <w:rFonts w:ascii="仿宋_GB2312" w:eastAsia="仿宋_GB2312"/>
          <w:b/>
          <w:sz w:val="28"/>
          <w:szCs w:val="28"/>
        </w:rPr>
      </w:pPr>
      <w:r w:rsidRPr="00F26AFF">
        <w:rPr>
          <w:rFonts w:ascii="仿宋_GB2312" w:eastAsia="仿宋_GB2312" w:hint="eastAsia"/>
          <w:b/>
          <w:sz w:val="28"/>
          <w:szCs w:val="28"/>
        </w:rPr>
        <w:t>附件</w:t>
      </w:r>
      <w:r>
        <w:rPr>
          <w:rFonts w:ascii="仿宋_GB2312" w:eastAsia="仿宋_GB2312" w:hint="eastAsia"/>
          <w:b/>
          <w:sz w:val="28"/>
          <w:szCs w:val="28"/>
        </w:rPr>
        <w:t>11</w:t>
      </w:r>
      <w:r w:rsidRPr="00F26AFF">
        <w:rPr>
          <w:rFonts w:ascii="仿宋_GB2312" w:eastAsia="仿宋_GB2312" w:hint="eastAsia"/>
          <w:b/>
          <w:sz w:val="28"/>
          <w:szCs w:val="28"/>
        </w:rPr>
        <w:t>：</w:t>
      </w:r>
    </w:p>
    <w:p w:rsidR="00707FE0" w:rsidRPr="00F26AFF" w:rsidRDefault="00707FE0" w:rsidP="00707FE0">
      <w:pPr>
        <w:pStyle w:val="1"/>
        <w:spacing w:before="156" w:after="312"/>
        <w:ind w:firstLine="1814"/>
      </w:pPr>
      <w:r>
        <w:rPr>
          <w:rFonts w:hint="eastAsia"/>
        </w:rPr>
        <w:t>直聘副高级专业技术职务</w:t>
      </w:r>
      <w:r w:rsidRPr="00F26AFF">
        <w:rPr>
          <w:rFonts w:hint="eastAsia"/>
        </w:rPr>
        <w:t>业务条件</w:t>
      </w:r>
    </w:p>
    <w:p w:rsidR="00707FE0" w:rsidRPr="00F26AFF" w:rsidRDefault="00707FE0" w:rsidP="00707FE0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凡聘任在教师岗位，年龄在35周岁以下的中级专业技术职务人员</w:t>
      </w:r>
      <w:r w:rsidRPr="00F26AFF">
        <w:rPr>
          <w:rFonts w:ascii="仿宋_GB2312" w:eastAsia="仿宋_GB2312" w:hint="eastAsia"/>
          <w:sz w:val="28"/>
          <w:szCs w:val="28"/>
        </w:rPr>
        <w:t>，</w:t>
      </w:r>
      <w:r w:rsidRPr="0031416E">
        <w:rPr>
          <w:rFonts w:ascii="仿宋_GB2312" w:eastAsia="仿宋_GB2312" w:hint="eastAsia"/>
          <w:sz w:val="28"/>
          <w:szCs w:val="28"/>
        </w:rPr>
        <w:t>完成本人基本岗位职责且考核合格</w:t>
      </w:r>
      <w:r>
        <w:rPr>
          <w:rFonts w:ascii="仿宋_GB2312" w:eastAsia="仿宋_GB2312" w:hint="eastAsia"/>
          <w:sz w:val="28"/>
          <w:szCs w:val="28"/>
        </w:rPr>
        <w:t>，任现职期间</w:t>
      </w:r>
      <w:r w:rsidRPr="00F26AFF">
        <w:rPr>
          <w:rFonts w:ascii="仿宋_GB2312" w:eastAsia="仿宋_GB2312" w:hint="eastAsia"/>
          <w:sz w:val="28"/>
          <w:szCs w:val="28"/>
        </w:rPr>
        <w:t>取得下列成果之一，可</w:t>
      </w:r>
      <w:r>
        <w:rPr>
          <w:rFonts w:ascii="仿宋_GB2312" w:eastAsia="仿宋_GB2312" w:hint="eastAsia"/>
          <w:sz w:val="28"/>
          <w:szCs w:val="28"/>
        </w:rPr>
        <w:t>直接聘任为副高级专业技术职务</w:t>
      </w:r>
      <w:r w:rsidRPr="00F26AFF">
        <w:rPr>
          <w:rFonts w:ascii="仿宋_GB2312" w:eastAsia="仿宋_GB2312" w:hint="eastAsia"/>
          <w:sz w:val="28"/>
          <w:szCs w:val="28"/>
        </w:rPr>
        <w:t>：</w:t>
      </w:r>
    </w:p>
    <w:p w:rsidR="00707FE0" w:rsidRPr="00F26AFF" w:rsidRDefault="00707FE0" w:rsidP="00707FE0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26AFF">
        <w:rPr>
          <w:rFonts w:ascii="仿宋_GB2312" w:eastAsia="仿宋_GB2312" w:hint="eastAsia"/>
          <w:sz w:val="28"/>
          <w:szCs w:val="28"/>
        </w:rPr>
        <w:t>一</w:t>
      </w:r>
      <w:r>
        <w:rPr>
          <w:rFonts w:ascii="仿宋_GB2312" w:eastAsia="仿宋_GB2312" w:hint="eastAsia"/>
          <w:sz w:val="28"/>
          <w:szCs w:val="28"/>
        </w:rPr>
        <w:t>、</w:t>
      </w:r>
      <w:r w:rsidRPr="00F26AFF">
        <w:rPr>
          <w:rFonts w:ascii="仿宋_GB2312" w:eastAsia="仿宋_GB2312" w:hint="eastAsia"/>
          <w:sz w:val="28"/>
          <w:szCs w:val="28"/>
        </w:rPr>
        <w:t>获国家科技成果奖</w:t>
      </w:r>
      <w:r>
        <w:rPr>
          <w:rFonts w:ascii="仿宋_GB2312" w:eastAsia="仿宋_GB2312" w:hint="eastAsia"/>
          <w:sz w:val="28"/>
          <w:szCs w:val="28"/>
        </w:rPr>
        <w:t>或国家教学成果奖或</w:t>
      </w:r>
      <w:r w:rsidRPr="00287D48">
        <w:rPr>
          <w:rFonts w:ascii="仿宋_GB2312" w:eastAsia="仿宋_GB2312" w:hint="eastAsia"/>
          <w:sz w:val="28"/>
          <w:szCs w:val="28"/>
        </w:rPr>
        <w:t>国家哲学社会科学奖</w:t>
      </w:r>
      <w:r w:rsidRPr="00F26AFF">
        <w:rPr>
          <w:rFonts w:ascii="仿宋_GB2312" w:eastAsia="仿宋_GB2312" w:hint="eastAsia"/>
          <w:sz w:val="28"/>
          <w:szCs w:val="28"/>
        </w:rPr>
        <w:t>一等奖前</w:t>
      </w:r>
      <w:r>
        <w:rPr>
          <w:rFonts w:ascii="仿宋_GB2312" w:eastAsia="仿宋_GB2312" w:hint="eastAsia"/>
          <w:sz w:val="28"/>
          <w:szCs w:val="28"/>
        </w:rPr>
        <w:t>4</w:t>
      </w:r>
      <w:r w:rsidRPr="00F26AFF">
        <w:rPr>
          <w:rFonts w:ascii="仿宋_GB2312" w:eastAsia="仿宋_GB2312" w:hint="eastAsia"/>
          <w:sz w:val="28"/>
          <w:szCs w:val="28"/>
        </w:rPr>
        <w:t>名或二等奖前</w:t>
      </w:r>
      <w:r>
        <w:rPr>
          <w:rFonts w:ascii="仿宋_GB2312" w:eastAsia="仿宋_GB2312" w:hint="eastAsia"/>
          <w:sz w:val="28"/>
          <w:szCs w:val="28"/>
        </w:rPr>
        <w:t>3</w:t>
      </w:r>
      <w:r w:rsidRPr="00F26AFF">
        <w:rPr>
          <w:rFonts w:ascii="仿宋_GB2312" w:eastAsia="仿宋_GB2312" w:hint="eastAsia"/>
          <w:sz w:val="28"/>
          <w:szCs w:val="28"/>
        </w:rPr>
        <w:t>名。</w:t>
      </w:r>
      <w:r>
        <w:rPr>
          <w:rFonts w:ascii="仿宋_GB2312" w:eastAsia="仿宋_GB2312" w:hint="eastAsia"/>
          <w:sz w:val="28"/>
          <w:szCs w:val="28"/>
        </w:rPr>
        <w:t>或</w:t>
      </w:r>
      <w:r w:rsidRPr="00F26AFF">
        <w:rPr>
          <w:rFonts w:ascii="仿宋_GB2312" w:eastAsia="仿宋_GB2312" w:hint="eastAsia"/>
          <w:sz w:val="28"/>
          <w:szCs w:val="28"/>
        </w:rPr>
        <w:t>获</w:t>
      </w:r>
      <w:r>
        <w:rPr>
          <w:rFonts w:ascii="仿宋_GB2312" w:eastAsia="仿宋_GB2312" w:hint="eastAsia"/>
          <w:sz w:val="28"/>
          <w:szCs w:val="28"/>
        </w:rPr>
        <w:t>得省部级</w:t>
      </w:r>
      <w:r w:rsidRPr="00F26AFF">
        <w:rPr>
          <w:rFonts w:ascii="仿宋_GB2312" w:eastAsia="仿宋_GB2312" w:hint="eastAsia"/>
          <w:sz w:val="28"/>
          <w:szCs w:val="28"/>
        </w:rPr>
        <w:t>科技成果奖</w:t>
      </w:r>
      <w:r>
        <w:rPr>
          <w:rFonts w:ascii="仿宋_GB2312" w:eastAsia="仿宋_GB2312" w:hint="eastAsia"/>
          <w:sz w:val="28"/>
          <w:szCs w:val="28"/>
        </w:rPr>
        <w:t>（或教学成果奖或</w:t>
      </w:r>
      <w:r w:rsidRPr="00287D48">
        <w:rPr>
          <w:rFonts w:ascii="仿宋_GB2312" w:eastAsia="仿宋_GB2312" w:hint="eastAsia"/>
          <w:sz w:val="28"/>
          <w:szCs w:val="28"/>
        </w:rPr>
        <w:t>哲学社会科学奖</w:t>
      </w:r>
      <w:r>
        <w:rPr>
          <w:rFonts w:ascii="仿宋_GB2312" w:eastAsia="仿宋_GB2312" w:hint="eastAsia"/>
          <w:sz w:val="28"/>
          <w:szCs w:val="28"/>
        </w:rPr>
        <w:t>）</w:t>
      </w:r>
      <w:r w:rsidRPr="00F26AFF">
        <w:rPr>
          <w:rFonts w:ascii="仿宋_GB2312" w:eastAsia="仿宋_GB2312" w:hint="eastAsia"/>
          <w:sz w:val="28"/>
          <w:szCs w:val="28"/>
        </w:rPr>
        <w:t>一等奖前</w:t>
      </w:r>
      <w:r>
        <w:rPr>
          <w:rFonts w:ascii="仿宋_GB2312" w:eastAsia="仿宋_GB2312" w:hint="eastAsia"/>
          <w:sz w:val="28"/>
          <w:szCs w:val="28"/>
        </w:rPr>
        <w:t>3</w:t>
      </w:r>
      <w:r w:rsidRPr="00F26AFF">
        <w:rPr>
          <w:rFonts w:ascii="仿宋_GB2312" w:eastAsia="仿宋_GB2312" w:hint="eastAsia"/>
          <w:sz w:val="28"/>
          <w:szCs w:val="28"/>
        </w:rPr>
        <w:t>名或二等奖前</w:t>
      </w:r>
      <w:r>
        <w:rPr>
          <w:rFonts w:ascii="仿宋_GB2312" w:eastAsia="仿宋_GB2312" w:hint="eastAsia"/>
          <w:sz w:val="28"/>
          <w:szCs w:val="28"/>
        </w:rPr>
        <w:t>2</w:t>
      </w:r>
      <w:r w:rsidRPr="00F26AFF">
        <w:rPr>
          <w:rFonts w:ascii="仿宋_GB2312" w:eastAsia="仿宋_GB2312" w:hint="eastAsia"/>
          <w:sz w:val="28"/>
          <w:szCs w:val="28"/>
        </w:rPr>
        <w:t>名。</w:t>
      </w:r>
    </w:p>
    <w:p w:rsidR="00707FE0" w:rsidRDefault="00707FE0" w:rsidP="00707FE0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</w:t>
      </w:r>
      <w:r w:rsidRPr="00F26AFF">
        <w:rPr>
          <w:rFonts w:ascii="仿宋_GB2312" w:eastAsia="仿宋_GB2312" w:hint="eastAsia"/>
          <w:sz w:val="28"/>
          <w:szCs w:val="28"/>
        </w:rPr>
        <w:t>以第一作者发表的学术论文进入ESI高被引论文前1%。</w:t>
      </w:r>
    </w:p>
    <w:p w:rsidR="00707FE0" w:rsidRDefault="00707FE0" w:rsidP="00707FE0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</w:t>
      </w:r>
      <w:r w:rsidRPr="00F26AFF">
        <w:rPr>
          <w:rFonts w:ascii="仿宋_GB2312" w:eastAsia="仿宋_GB2312" w:hint="eastAsia"/>
          <w:sz w:val="28"/>
          <w:szCs w:val="28"/>
        </w:rPr>
        <w:t>发表SSCI</w:t>
      </w:r>
      <w:r>
        <w:rPr>
          <w:rFonts w:ascii="仿宋_GB2312" w:eastAsia="仿宋_GB2312" w:hint="eastAsia"/>
          <w:sz w:val="28"/>
          <w:szCs w:val="28"/>
        </w:rPr>
        <w:t>（</w:t>
      </w:r>
      <w:r w:rsidRPr="00F26AFF">
        <w:rPr>
          <w:rFonts w:ascii="仿宋_GB2312" w:eastAsia="仿宋_GB2312" w:hint="eastAsia"/>
          <w:sz w:val="28"/>
          <w:szCs w:val="28"/>
        </w:rPr>
        <w:t>影响因子0.5以上</w:t>
      </w:r>
      <w:r>
        <w:rPr>
          <w:rFonts w:ascii="仿宋_GB2312" w:eastAsia="仿宋_GB2312" w:hint="eastAsia"/>
          <w:sz w:val="28"/>
          <w:szCs w:val="28"/>
        </w:rPr>
        <w:t>）收录</w:t>
      </w:r>
      <w:r w:rsidRPr="00F26AFF">
        <w:rPr>
          <w:rFonts w:ascii="仿宋_GB2312" w:eastAsia="仿宋_GB2312" w:hint="eastAsia"/>
          <w:sz w:val="28"/>
          <w:szCs w:val="28"/>
        </w:rPr>
        <w:t>论文</w:t>
      </w:r>
      <w:r>
        <w:rPr>
          <w:rFonts w:ascii="仿宋_GB2312" w:eastAsia="仿宋_GB2312" w:hint="eastAsia"/>
          <w:sz w:val="28"/>
          <w:szCs w:val="28"/>
        </w:rPr>
        <w:t>或</w:t>
      </w:r>
      <w:r w:rsidRPr="00F26AFF">
        <w:rPr>
          <w:rFonts w:ascii="仿宋_GB2312" w:eastAsia="仿宋_GB2312" w:hint="eastAsia"/>
          <w:sz w:val="28"/>
          <w:szCs w:val="28"/>
        </w:rPr>
        <w:t>SCI</w:t>
      </w:r>
      <w:r>
        <w:rPr>
          <w:rFonts w:ascii="仿宋_GB2312" w:eastAsia="仿宋_GB2312" w:hint="eastAsia"/>
          <w:sz w:val="28"/>
          <w:szCs w:val="28"/>
        </w:rPr>
        <w:t>一区（按中科院标准）收录</w:t>
      </w:r>
      <w:r w:rsidRPr="00F26AFF">
        <w:rPr>
          <w:rFonts w:ascii="仿宋_GB2312" w:eastAsia="仿宋_GB2312" w:hint="eastAsia"/>
          <w:sz w:val="28"/>
          <w:szCs w:val="28"/>
        </w:rPr>
        <w:t>论文</w:t>
      </w:r>
      <w:r>
        <w:rPr>
          <w:rFonts w:ascii="仿宋_GB2312" w:eastAsia="仿宋_GB2312" w:hint="eastAsia"/>
          <w:sz w:val="28"/>
          <w:szCs w:val="28"/>
        </w:rPr>
        <w:t>3篇以上</w:t>
      </w:r>
      <w:r w:rsidRPr="00F26AFF">
        <w:rPr>
          <w:rFonts w:ascii="仿宋_GB2312" w:eastAsia="仿宋_GB2312" w:hint="eastAsia"/>
          <w:sz w:val="28"/>
          <w:szCs w:val="28"/>
        </w:rPr>
        <w:t>。</w:t>
      </w:r>
    </w:p>
    <w:p w:rsidR="00707FE0" w:rsidRDefault="00707FE0" w:rsidP="00707FE0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四、获得全国百篇优秀博士学位论文。</w:t>
      </w:r>
    </w:p>
    <w:p w:rsidR="00707FE0" w:rsidRDefault="00707FE0" w:rsidP="00707FE0">
      <w:pPr>
        <w:spacing w:line="600" w:lineRule="exact"/>
        <w:ind w:firstLineChars="200" w:firstLine="56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</w:t>
      </w:r>
      <w:r w:rsidRPr="00761F6D"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培育</w:t>
      </w:r>
      <w:r w:rsidRPr="00761F6D">
        <w:rPr>
          <w:rFonts w:ascii="仿宋_GB2312" w:eastAsia="仿宋_GB2312" w:hint="eastAsia"/>
          <w:sz w:val="28"/>
          <w:szCs w:val="28"/>
        </w:rPr>
        <w:t>国审品种</w:t>
      </w:r>
      <w:r>
        <w:rPr>
          <w:rFonts w:ascii="仿宋_GB2312" w:eastAsia="仿宋_GB2312" w:hint="eastAsia"/>
          <w:sz w:val="28"/>
          <w:szCs w:val="28"/>
        </w:rPr>
        <w:t>1</w:t>
      </w:r>
      <w:r w:rsidRPr="00761F6D">
        <w:rPr>
          <w:rFonts w:ascii="仿宋_GB2312" w:eastAsia="仿宋_GB2312" w:hint="eastAsia"/>
          <w:sz w:val="28"/>
          <w:szCs w:val="28"/>
        </w:rPr>
        <w:t>个。</w:t>
      </w:r>
    </w:p>
    <w:p w:rsidR="00C55728" w:rsidRDefault="00C55728">
      <w:bookmarkStart w:id="0" w:name="_GoBack"/>
      <w:bookmarkEnd w:id="0"/>
    </w:p>
    <w:sectPr w:rsidR="00C55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FAC" w:rsidRDefault="009D6FAC" w:rsidP="00707FE0">
      <w:r>
        <w:separator/>
      </w:r>
    </w:p>
  </w:endnote>
  <w:endnote w:type="continuationSeparator" w:id="0">
    <w:p w:rsidR="009D6FAC" w:rsidRDefault="009D6FAC" w:rsidP="0070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FAC" w:rsidRDefault="009D6FAC" w:rsidP="00707FE0">
      <w:r>
        <w:separator/>
      </w:r>
    </w:p>
  </w:footnote>
  <w:footnote w:type="continuationSeparator" w:id="0">
    <w:p w:rsidR="009D6FAC" w:rsidRDefault="009D6FAC" w:rsidP="00707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F72"/>
    <w:rsid w:val="00707FE0"/>
    <w:rsid w:val="009D6FAC"/>
    <w:rsid w:val="00A33F72"/>
    <w:rsid w:val="00C5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825F1E-DE60-4844-AABD-75D3D6C7C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F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autoRedefine/>
    <w:qFormat/>
    <w:rsid w:val="00707FE0"/>
    <w:pPr>
      <w:spacing w:beforeLines="50" w:afterLines="100" w:line="560" w:lineRule="exact"/>
      <w:ind w:firstLineChars="504" w:firstLine="1619"/>
      <w:outlineLvl w:val="0"/>
    </w:pPr>
    <w:rPr>
      <w:rFonts w:ascii="黑体" w:eastAsia="黑体" w:hAnsi="黑体"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7F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7F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7FE0"/>
    <w:rPr>
      <w:sz w:val="18"/>
      <w:szCs w:val="18"/>
    </w:rPr>
  </w:style>
  <w:style w:type="character" w:customStyle="1" w:styleId="1Char">
    <w:name w:val="标题 1 Char"/>
    <w:basedOn w:val="a0"/>
    <w:link w:val="1"/>
    <w:rsid w:val="00707FE0"/>
    <w:rPr>
      <w:rFonts w:ascii="黑体" w:eastAsia="黑体" w:hAnsi="黑体" w:cs="Times New Roman"/>
      <w:bCs/>
      <w:kern w:val="44"/>
      <w:sz w:val="36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aite-office2</dc:creator>
  <cp:keywords/>
  <dc:description/>
  <cp:lastModifiedBy>aite-office2</cp:lastModifiedBy>
  <cp:revision>2</cp:revision>
  <dcterms:created xsi:type="dcterms:W3CDTF">2016-10-11T09:56:00Z</dcterms:created>
  <dcterms:modified xsi:type="dcterms:W3CDTF">2016-10-11T09:56:00Z</dcterms:modified>
</cp:coreProperties>
</file>