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B5" w:rsidRDefault="00182B2C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color w:val="000000" w:themeColor="text1"/>
          <w:kern w:val="36"/>
          <w:sz w:val="33"/>
          <w:szCs w:val="33"/>
        </w:rPr>
      </w:pPr>
      <w:r>
        <w:rPr>
          <w:rFonts w:ascii="微软雅黑" w:eastAsia="微软雅黑" w:hAnsi="微软雅黑" w:cs="宋体" w:hint="eastAsia"/>
          <w:b/>
          <w:bCs/>
          <w:color w:val="000000" w:themeColor="text1"/>
          <w:kern w:val="36"/>
          <w:sz w:val="33"/>
          <w:szCs w:val="33"/>
        </w:rPr>
        <w:t>关于唐帅同志干部考察的预告</w:t>
      </w:r>
    </w:p>
    <w:p w:rsidR="00F17FB5" w:rsidRDefault="00182B2C">
      <w:pPr>
        <w:widowControl/>
        <w:shd w:val="clear" w:color="auto" w:fill="FFFFFF"/>
        <w:jc w:val="left"/>
        <w:rPr>
          <w:rFonts w:ascii="Segoe UI" w:eastAsia="宋体" w:hAnsi="Segoe UI" w:cs="Segoe UI"/>
          <w:color w:val="000000"/>
          <w:kern w:val="0"/>
          <w:sz w:val="27"/>
          <w:szCs w:val="27"/>
        </w:rPr>
      </w:pPr>
      <w:r>
        <w:rPr>
          <w:rFonts w:ascii="Segoe UI" w:eastAsia="宋体" w:hAnsi="Segoe UI" w:cs="Segoe UI"/>
          <w:color w:val="000000"/>
          <w:kern w:val="0"/>
          <w:sz w:val="27"/>
          <w:szCs w:val="27"/>
        </w:rPr>
        <w:t xml:space="preserve">　　</w:t>
      </w:r>
      <w:r>
        <w:rPr>
          <w:rFonts w:ascii="Segoe UI" w:eastAsia="宋体" w:hAnsi="Segoe UI" w:cs="Segoe UI"/>
          <w:color w:val="000000"/>
          <w:kern w:val="0"/>
          <w:sz w:val="27"/>
          <w:szCs w:val="27"/>
        </w:rPr>
        <w:t xml:space="preserve"> </w:t>
      </w:r>
      <w:r>
        <w:rPr>
          <w:rFonts w:ascii="Segoe UI" w:eastAsia="宋体" w:hAnsi="Segoe UI" w:cs="Segoe UI"/>
          <w:color w:val="000000"/>
          <w:kern w:val="0"/>
          <w:sz w:val="27"/>
          <w:szCs w:val="27"/>
        </w:rPr>
        <w:t xml:space="preserve">　　</w:t>
      </w:r>
    </w:p>
    <w:p w:rsidR="00F17FB5" w:rsidRDefault="00182B2C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　　按照学校有关科级干部选拔任用的规定，经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2017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日理学院党政联席会研究，确定唐帅同志为理学院学工秘书岗位（正科级）人选考察对象。现将有关事项预告如下：</w:t>
      </w:r>
    </w:p>
    <w:p w:rsidR="00F17FB5" w:rsidRDefault="00182B2C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　　一、考察对象：</w:t>
      </w:r>
    </w:p>
    <w:p w:rsidR="00F17FB5" w:rsidRDefault="00182B2C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　　唐帅，男，汉族，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1987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月出生，中共党员，硕士研究生学历。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 2013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7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月参加工作以来一直在校工作。现为资环学院本科生辅导员。</w:t>
      </w:r>
    </w:p>
    <w:p w:rsidR="00F17FB5" w:rsidRDefault="00182B2C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　　二、考察方式：成立考察组，采取个别谈话、实地考察、查阅资料、同考察对象面谈等方法，广泛深入地了解情况。</w:t>
      </w:r>
    </w:p>
    <w:p w:rsidR="00F17FB5" w:rsidRDefault="00182B2C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　　三、考察内容：考察对象的政治表现、思想品德、工作实绩、工作作风、廉政勤政等，包括了解其生活圈、社交圈的表现情况，及是否能胜任拟任职务的工作等。</w:t>
      </w:r>
    </w:p>
    <w:p w:rsidR="00F17FB5" w:rsidRDefault="00182B2C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　　四、考察时间：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日—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9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日</w:t>
      </w:r>
    </w:p>
    <w:p w:rsidR="00F17FB5" w:rsidRDefault="00182B2C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　　五、请广大师生员工对考察工作给予支持和监督。考察期间，谈话范围之外的同志有什么意见和建议，可直接向校党委组织部、理学院党委反映。</w:t>
      </w:r>
    </w:p>
    <w:p w:rsidR="00F17FB5" w:rsidRDefault="00182B2C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　　组织部：</w:t>
      </w:r>
    </w:p>
    <w:p w:rsidR="00F17FB5" w:rsidRDefault="00182B2C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　　地址：国际交流中心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D401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室；</w:t>
      </w:r>
    </w:p>
    <w:p w:rsidR="00F17FB5" w:rsidRDefault="00182B2C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　　联系电话（传真）：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87082832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；</w:t>
      </w:r>
    </w:p>
    <w:p w:rsidR="00F17FB5" w:rsidRDefault="00182B2C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　　电子邮箱：</w:t>
      </w:r>
      <w:hyperlink r:id="rId7" w:history="1">
        <w:r>
          <w:rPr>
            <w:rFonts w:ascii="Segoe UI" w:eastAsia="宋体" w:hAnsi="Segoe UI" w:cs="Segoe UI"/>
            <w:color w:val="666666"/>
            <w:kern w:val="0"/>
            <w:sz w:val="24"/>
            <w:szCs w:val="24"/>
          </w:rPr>
          <w:t>z</w:t>
        </w:r>
        <w:r>
          <w:rPr>
            <w:rFonts w:ascii="Segoe UI" w:eastAsia="宋体" w:hAnsi="Segoe UI" w:cs="Segoe UI"/>
            <w:color w:val="666666"/>
            <w:kern w:val="0"/>
            <w:sz w:val="24"/>
            <w:szCs w:val="24"/>
          </w:rPr>
          <w:t>uzhibu@nwsuaf.edu.cn</w:t>
        </w:r>
      </w:hyperlink>
    </w:p>
    <w:p w:rsidR="00F17FB5" w:rsidRDefault="00182B2C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　　理学院党委：</w:t>
      </w:r>
    </w:p>
    <w:p w:rsidR="00F17FB5" w:rsidRDefault="00182B2C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　　地址：理科楼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E323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；</w:t>
      </w:r>
    </w:p>
    <w:p w:rsidR="00F17FB5" w:rsidRDefault="00182B2C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　　联系电话（传真）：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87092333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；</w:t>
      </w:r>
    </w:p>
    <w:p w:rsidR="00F17FB5" w:rsidRDefault="00182B2C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　　电子邮箱：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>slxwjc@nwafu.edu.cn</w:t>
      </w:r>
    </w:p>
    <w:p w:rsidR="00F17FB5" w:rsidRDefault="00182B2C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　　</w:t>
      </w:r>
    </w:p>
    <w:p w:rsidR="00F17FB5" w:rsidRDefault="00182B2C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                            </w:t>
      </w:r>
      <w:r>
        <w:rPr>
          <w:rFonts w:hint="eastAsia"/>
          <w:color w:val="000000"/>
          <w:sz w:val="30"/>
          <w:szCs w:val="30"/>
        </w:rPr>
        <w:t>校党委组织部</w:t>
      </w:r>
      <w:r>
        <w:rPr>
          <w:rFonts w:hint="eastAsia"/>
          <w:color w:val="000000"/>
          <w:sz w:val="30"/>
          <w:szCs w:val="30"/>
        </w:rPr>
        <w:t xml:space="preserve">  </w:t>
      </w:r>
      <w:r>
        <w:rPr>
          <w:rFonts w:hint="eastAsia"/>
          <w:color w:val="000000"/>
          <w:sz w:val="30"/>
          <w:szCs w:val="30"/>
        </w:rPr>
        <w:t>理学院党委</w:t>
      </w:r>
    </w:p>
    <w:p w:rsidR="00F17FB5" w:rsidRDefault="00182B2C">
      <w:pPr>
        <w:pStyle w:val="a3"/>
        <w:shd w:val="clear" w:color="auto" w:fill="FFFFFF"/>
        <w:spacing w:before="0" w:beforeAutospacing="0" w:after="0" w:afterAutospacing="0" w:line="432" w:lineRule="atLeast"/>
        <w:ind w:firstLine="420"/>
        <w:rPr>
          <w:color w:val="000000"/>
        </w:rPr>
      </w:pPr>
      <w:r>
        <w:rPr>
          <w:rFonts w:hint="eastAsia"/>
          <w:color w:val="000000"/>
          <w:sz w:val="30"/>
          <w:szCs w:val="30"/>
        </w:rPr>
        <w:t xml:space="preserve">               </w:t>
      </w:r>
      <w:r>
        <w:rPr>
          <w:rFonts w:hint="eastAsia"/>
          <w:color w:val="000000"/>
          <w:sz w:val="30"/>
          <w:szCs w:val="30"/>
        </w:rPr>
        <w:t xml:space="preserve"> </w:t>
      </w:r>
      <w:bookmarkStart w:id="0" w:name="_GoBack"/>
      <w:bookmarkEnd w:id="0"/>
      <w:r>
        <w:rPr>
          <w:rFonts w:hint="eastAsia"/>
          <w:color w:val="000000"/>
          <w:sz w:val="30"/>
          <w:szCs w:val="30"/>
        </w:rPr>
        <w:t>2017</w:t>
      </w:r>
      <w:r>
        <w:rPr>
          <w:rFonts w:hint="eastAsia"/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</w:rPr>
        <w:t>6</w:t>
      </w:r>
      <w:r>
        <w:rPr>
          <w:rFonts w:hint="eastAsia"/>
          <w:color w:val="000000"/>
          <w:sz w:val="30"/>
          <w:szCs w:val="30"/>
        </w:rPr>
        <w:t>月</w:t>
      </w:r>
      <w:r>
        <w:rPr>
          <w:rFonts w:hint="eastAsia"/>
          <w:color w:val="000000"/>
          <w:sz w:val="30"/>
          <w:szCs w:val="30"/>
        </w:rPr>
        <w:t>2</w:t>
      </w:r>
      <w:r>
        <w:rPr>
          <w:rFonts w:hint="eastAsia"/>
          <w:color w:val="000000"/>
          <w:sz w:val="30"/>
          <w:szCs w:val="30"/>
        </w:rPr>
        <w:t>日</w:t>
      </w:r>
    </w:p>
    <w:p w:rsidR="00F17FB5" w:rsidRDefault="00F17FB5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Segoe UI"/>
          <w:color w:val="000000"/>
          <w:kern w:val="0"/>
          <w:sz w:val="24"/>
          <w:szCs w:val="24"/>
        </w:rPr>
      </w:pPr>
    </w:p>
    <w:p w:rsidR="00F17FB5" w:rsidRDefault="00182B2C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Segoe UI"/>
          <w:color w:val="000000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/>
          <w:kern w:val="0"/>
          <w:sz w:val="24"/>
          <w:szCs w:val="24"/>
        </w:rPr>
        <w:t xml:space="preserve">　　　</w:t>
      </w:r>
    </w:p>
    <w:p w:rsidR="00F17FB5" w:rsidRDefault="00F17FB5"/>
    <w:sectPr w:rsidR="00F17FB5" w:rsidSect="00F17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B2C" w:rsidRDefault="00182B2C" w:rsidP="0082023F">
      <w:r>
        <w:separator/>
      </w:r>
    </w:p>
  </w:endnote>
  <w:endnote w:type="continuationSeparator" w:id="0">
    <w:p w:rsidR="00182B2C" w:rsidRDefault="00182B2C" w:rsidP="00820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B2C" w:rsidRDefault="00182B2C" w:rsidP="0082023F">
      <w:r>
        <w:separator/>
      </w:r>
    </w:p>
  </w:footnote>
  <w:footnote w:type="continuationSeparator" w:id="0">
    <w:p w:rsidR="00182B2C" w:rsidRDefault="00182B2C" w:rsidP="008202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661"/>
    <w:rsid w:val="00013576"/>
    <w:rsid w:val="00182B2C"/>
    <w:rsid w:val="0032395A"/>
    <w:rsid w:val="004B08D9"/>
    <w:rsid w:val="00596661"/>
    <w:rsid w:val="0082023F"/>
    <w:rsid w:val="00911132"/>
    <w:rsid w:val="00EA3B8E"/>
    <w:rsid w:val="00F0412E"/>
    <w:rsid w:val="00F17FB5"/>
    <w:rsid w:val="7112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F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820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2023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20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202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uzhibu@nwsuaf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china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刘飞</dc:creator>
  <cp:lastModifiedBy>李平</cp:lastModifiedBy>
  <cp:revision>6</cp:revision>
  <dcterms:created xsi:type="dcterms:W3CDTF">2017-06-02T00:21:00Z</dcterms:created>
  <dcterms:modified xsi:type="dcterms:W3CDTF">2017-06-02T02:09:00Z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