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DB" w:rsidRPr="00B840E6" w:rsidRDefault="003C70DB" w:rsidP="0087486D">
      <w:pPr>
        <w:jc w:val="center"/>
        <w:rPr>
          <w:rFonts w:ascii="Times New Roman" w:hAnsi="Times New Roman"/>
          <w:color w:val="000000"/>
          <w:sz w:val="32"/>
        </w:rPr>
      </w:pPr>
    </w:p>
    <w:p w:rsidR="0087486D" w:rsidRPr="00B840E6" w:rsidRDefault="0087486D" w:rsidP="0087486D">
      <w:pPr>
        <w:jc w:val="center"/>
        <w:rPr>
          <w:rFonts w:ascii="Times New Roman" w:hAnsi="Times New Roman"/>
          <w:color w:val="000000"/>
          <w:sz w:val="32"/>
        </w:rPr>
      </w:pPr>
      <w:r w:rsidRPr="00B840E6"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RPr="00B840E6" w:rsidTr="00BC7C62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553242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</w:tr>
      <w:tr w:rsidR="0087486D" w:rsidRPr="00B840E6" w:rsidTr="00BC7C62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56CD9" w:rsidRDefault="002903FE" w:rsidP="00256CD9">
            <w:pPr>
              <w:pStyle w:val="Default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840E6">
              <w:rPr>
                <w:rFonts w:ascii="Times New Roman" w:hAnsi="Times New Roman"/>
              </w:rPr>
              <w:t>2018</w:t>
            </w:r>
            <w:r w:rsidRPr="00B840E6">
              <w:rPr>
                <w:rFonts w:ascii="Times New Roman" w:hAnsi="Times New Roman"/>
              </w:rPr>
              <w:t>年</w:t>
            </w:r>
            <w:r w:rsidR="00256CD9" w:rsidRPr="00256CD9">
              <w:rPr>
                <w:rFonts w:ascii="Times New Roman" w:hAnsi="Times New Roman"/>
              </w:rPr>
              <w:t xml:space="preserve"> </w:t>
            </w:r>
            <w:r w:rsidR="00256CD9" w:rsidRPr="00256CD9">
              <w:rPr>
                <w:rFonts w:ascii="Times New Roman" w:hAnsi="Times New Roman"/>
                <w:b/>
                <w:bCs/>
                <w:sz w:val="23"/>
                <w:szCs w:val="23"/>
              </w:rPr>
              <w:t>The 4th International Conference on Contaminated Land, Ecological Assessment and Remediation 2018 (CLEAR2018)</w:t>
            </w:r>
          </w:p>
          <w:p w:rsidR="00C0030F" w:rsidRPr="00B840E6" w:rsidRDefault="00511292" w:rsidP="00256CD9">
            <w:pPr>
              <w:pStyle w:val="Default"/>
              <w:rPr>
                <w:rFonts w:ascii="Times New Roman" w:hAnsi="Times New Roman"/>
              </w:rPr>
            </w:pPr>
            <w:r w:rsidRPr="00B840E6">
              <w:rPr>
                <w:rFonts w:ascii="Times New Roman" w:hAnsi="Times New Roman"/>
                <w:shd w:val="clear" w:color="auto" w:fill="FFFFFF"/>
              </w:rPr>
              <w:t>201</w:t>
            </w:r>
            <w:r w:rsidR="00BD040B" w:rsidRPr="00B840E6">
              <w:rPr>
                <w:rFonts w:ascii="Times New Roman" w:hAnsi="Times New Roman"/>
                <w:shd w:val="clear" w:color="auto" w:fill="FFFFFF"/>
              </w:rPr>
              <w:t>8</w:t>
            </w:r>
            <w:r w:rsidRPr="00B840E6">
              <w:rPr>
                <w:rFonts w:ascii="Times New Roman" w:hAnsi="Times New Roman"/>
                <w:shd w:val="clear" w:color="auto" w:fill="FFFFFF"/>
              </w:rPr>
              <w:t>年</w:t>
            </w:r>
            <w:r w:rsidR="007A1679" w:rsidRPr="00B840E6">
              <w:rPr>
                <w:rFonts w:ascii="Times New Roman" w:hAnsi="Times New Roman"/>
              </w:rPr>
              <w:t>第</w:t>
            </w:r>
            <w:r w:rsidR="00256CD9">
              <w:rPr>
                <w:rFonts w:ascii="Times New Roman" w:hAnsi="Times New Roman" w:hint="eastAsia"/>
              </w:rPr>
              <w:t>４</w:t>
            </w:r>
            <w:r w:rsidR="007A1679" w:rsidRPr="00B840E6">
              <w:rPr>
                <w:rFonts w:ascii="Times New Roman" w:hAnsi="Times New Roman"/>
              </w:rPr>
              <w:t>届</w:t>
            </w:r>
            <w:r w:rsidR="00256CD9">
              <w:rPr>
                <w:rFonts w:ascii="Times New Roman" w:hAnsi="Times New Roman" w:hint="eastAsia"/>
              </w:rPr>
              <w:t>污染土壤生态评价和修复会议在香港</w:t>
            </w:r>
            <w:r w:rsidRPr="00B840E6">
              <w:rPr>
                <w:rFonts w:ascii="Times New Roman" w:hAnsi="Times New Roman"/>
              </w:rPr>
              <w:t>召开</w:t>
            </w:r>
            <w:r w:rsidR="00AE178B" w:rsidRPr="00B840E6">
              <w:rPr>
                <w:rFonts w:ascii="Times New Roman" w:hAnsi="Times New Roman"/>
              </w:rPr>
              <w:t>。</w:t>
            </w:r>
            <w:r w:rsidR="00FE0602">
              <w:rPr>
                <w:rFonts w:ascii="Times New Roman" w:hAnsi="Times New Roman" w:hint="eastAsia"/>
              </w:rPr>
              <w:t>邀请方为香港理工大学。</w:t>
            </w:r>
            <w:r w:rsidRPr="00B840E6">
              <w:rPr>
                <w:rFonts w:ascii="Times New Roman" w:hAnsi="Times New Roman"/>
              </w:rPr>
              <w:t>此次会议的主题是</w:t>
            </w:r>
            <w:r w:rsidR="00256CD9">
              <w:rPr>
                <w:rFonts w:ascii="Times New Roman" w:hAnsi="Times New Roman" w:hint="eastAsia"/>
              </w:rPr>
              <w:t>环境修复和评价</w:t>
            </w:r>
            <w:r w:rsidR="007A1679" w:rsidRPr="00B840E6">
              <w:rPr>
                <w:rFonts w:ascii="Times New Roman" w:hAnsi="Times New Roman"/>
              </w:rPr>
              <w:t>。</w:t>
            </w:r>
          </w:p>
        </w:tc>
      </w:tr>
      <w:tr w:rsidR="0087486D" w:rsidRPr="00B840E6" w:rsidTr="00BC7C62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6981" w:rsidRPr="00B840E6" w:rsidRDefault="007A1679" w:rsidP="00256CD9">
            <w:pPr>
              <w:rPr>
                <w:rFonts w:ascii="Times New Roman" w:hAnsi="Times New Roman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sz w:val="24"/>
                <w:szCs w:val="24"/>
              </w:rPr>
              <w:t>参加</w:t>
            </w:r>
            <w:r w:rsidR="00256CD9" w:rsidRPr="00256CD9">
              <w:rPr>
                <w:rFonts w:ascii="Times New Roman" w:hAnsi="Times New Roman"/>
                <w:sz w:val="24"/>
                <w:szCs w:val="24"/>
              </w:rPr>
              <w:t>第</w:t>
            </w:r>
            <w:r w:rsidR="00256CD9" w:rsidRPr="00256CD9">
              <w:rPr>
                <w:rFonts w:ascii="Times New Roman" w:hAnsi="Times New Roman" w:hint="eastAsia"/>
                <w:sz w:val="24"/>
                <w:szCs w:val="24"/>
              </w:rPr>
              <w:t>４</w:t>
            </w:r>
            <w:r w:rsidR="00256CD9" w:rsidRPr="00256CD9">
              <w:rPr>
                <w:rFonts w:ascii="Times New Roman" w:hAnsi="Times New Roman"/>
                <w:sz w:val="24"/>
                <w:szCs w:val="24"/>
              </w:rPr>
              <w:t>届</w:t>
            </w:r>
            <w:r w:rsidR="00256CD9" w:rsidRPr="00256CD9">
              <w:rPr>
                <w:rFonts w:ascii="Times New Roman" w:hAnsi="Times New Roman" w:hint="eastAsia"/>
                <w:sz w:val="24"/>
                <w:szCs w:val="24"/>
              </w:rPr>
              <w:t>污染土壤生态评价和修复会议</w:t>
            </w:r>
            <w:r w:rsidR="00256CD9">
              <w:rPr>
                <w:rFonts w:ascii="Times New Roman" w:hAnsi="Times New Roman" w:hint="eastAsia"/>
                <w:sz w:val="24"/>
                <w:szCs w:val="24"/>
              </w:rPr>
              <w:t>进行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学术交流，充分了解和学习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国际</w:t>
            </w:r>
            <w:r w:rsidR="00256CD9">
              <w:rPr>
                <w:rFonts w:ascii="Times New Roman" w:hAnsi="Times New Roman" w:hint="eastAsia"/>
                <w:sz w:val="24"/>
                <w:szCs w:val="24"/>
              </w:rPr>
              <w:t>环境修复方面的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最新研究进展。</w:t>
            </w:r>
            <w:r w:rsidR="002C6981" w:rsidRPr="00B84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486D" w:rsidRPr="00B840E6" w:rsidTr="0093368F">
        <w:trPr>
          <w:trHeight w:val="92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87486D" w:rsidRPr="00B840E6" w:rsidRDefault="0087486D" w:rsidP="0093368F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256CD9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香港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E0676A"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天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 w:rsidR="00A064BE" w:rsidRPr="00B840E6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15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 w:rsidR="00A064BE" w:rsidRPr="00B840E6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="00A064BE" w:rsidRPr="00B840E6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="007740EF" w:rsidRPr="00B840E6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日）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参加学术会议</w:t>
            </w:r>
          </w:p>
        </w:tc>
      </w:tr>
      <w:tr w:rsidR="0087486D" w:rsidRPr="00B840E6" w:rsidTr="00BC7C62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CB11AA" w:rsidP="00664CD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每人</w:t>
            </w:r>
            <w:r w:rsidR="00256CD9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 w:rsidR="00664CD9"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 w:rsidR="00256CD9"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 w:rsidR="004D6A48" w:rsidRPr="00B840E6"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元，包含会议注册费、往返旅费、在外费用</w:t>
            </w:r>
            <w:r w:rsidR="007A1679" w:rsidRPr="00B840E6">
              <w:rPr>
                <w:rFonts w:ascii="Times New Roman" w:hAnsi="Times New Roman"/>
                <w:kern w:val="0"/>
                <w:sz w:val="24"/>
                <w:szCs w:val="24"/>
              </w:rPr>
              <w:t>等</w:t>
            </w:r>
          </w:p>
        </w:tc>
      </w:tr>
      <w:tr w:rsidR="00BC7C62" w:rsidRPr="00B840E6" w:rsidTr="00BC7C62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A5B1C" w:rsidRDefault="00256CD9" w:rsidP="00256CD9">
            <w:pPr>
              <w:spacing w:line="40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56CD9">
              <w:rPr>
                <w:rFonts w:ascii="Times New Roman" w:hAnsi="Times New Roman"/>
                <w:sz w:val="24"/>
                <w:szCs w:val="24"/>
              </w:rPr>
              <w:t>黄土高原缺锌土壤施用纳米氧化锌（</w:t>
            </w:r>
            <w:r w:rsidRPr="00256CD9">
              <w:rPr>
                <w:rFonts w:ascii="Times New Roman" w:hAnsi="Times New Roman"/>
                <w:sz w:val="24"/>
                <w:szCs w:val="24"/>
              </w:rPr>
              <w:t>ZnO-NPs</w:t>
            </w:r>
            <w:r w:rsidRPr="00256CD9">
              <w:rPr>
                <w:rFonts w:ascii="Times New Roman" w:hAnsi="Times New Roman"/>
                <w:sz w:val="24"/>
                <w:szCs w:val="24"/>
              </w:rPr>
              <w:t>）对作物的增锌机制及潜在环境风险</w:t>
            </w:r>
            <w:r w:rsidR="00B840E6" w:rsidRPr="00B840E6">
              <w:rPr>
                <w:rFonts w:ascii="Times New Roman" w:hAnsi="Times New Roman"/>
                <w:sz w:val="24"/>
                <w:szCs w:val="24"/>
              </w:rPr>
              <w:t>，</w:t>
            </w:r>
            <w:r w:rsidR="006C3B95" w:rsidRPr="00B840E6">
              <w:rPr>
                <w:rFonts w:ascii="Times New Roman" w:hAnsi="Times New Roman"/>
                <w:sz w:val="24"/>
                <w:szCs w:val="24"/>
              </w:rPr>
              <w:t>国家自然科学基金</w:t>
            </w:r>
            <w:r w:rsidR="0006738F" w:rsidRPr="00B840E6"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41571282</w:t>
            </w:r>
            <w:r w:rsidR="0006738F" w:rsidRPr="00B840E6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="002400BE" w:rsidRPr="00B840E6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；</w:t>
            </w:r>
          </w:p>
          <w:p w:rsidR="00BC7C62" w:rsidRPr="00B840E6" w:rsidRDefault="008A5B1C" w:rsidP="008A5B1C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8A5B1C">
              <w:rPr>
                <w:rFonts w:ascii="Times New Roman" w:hAnsi="Times New Roman" w:hint="eastAsia"/>
                <w:sz w:val="24"/>
                <w:szCs w:val="24"/>
              </w:rPr>
              <w:t>重金属污染区域耕地安全利用技术及其环境风险评价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，“十三五”</w:t>
            </w:r>
            <w:r w:rsidRPr="008A5B1C">
              <w:rPr>
                <w:rFonts w:ascii="Times New Roman" w:hAnsi="Times New Roman" w:hint="eastAsia"/>
                <w:sz w:val="24"/>
                <w:szCs w:val="24"/>
              </w:rPr>
              <w:t>国家重点研发计划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Pr="008A5B1C">
              <w:rPr>
                <w:rFonts w:ascii="Times New Roman" w:hAnsi="Times New Roman"/>
                <w:sz w:val="24"/>
                <w:szCs w:val="24"/>
              </w:rPr>
              <w:t>2017YFD0801101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）。</w:t>
            </w:r>
          </w:p>
        </w:tc>
      </w:tr>
      <w:tr w:rsidR="00BC7C62" w:rsidRPr="00B840E6" w:rsidTr="00BC7C62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BC7C62" w:rsidRPr="00B840E6" w:rsidTr="00BC7C62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256CD9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晖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256CD9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副</w:t>
            </w:r>
            <w:r w:rsidR="007740EF" w:rsidRPr="00B840E6">
              <w:rPr>
                <w:rFonts w:ascii="Times New Roman" w:hAnsi="Times New Roman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256CD9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李荣华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4D6A48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7A1679" w:rsidRPr="00B840E6" w:rsidRDefault="007A1679" w:rsidP="0087486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公示期自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5E0FDE" w:rsidRPr="00B840E6">
        <w:rPr>
          <w:rFonts w:ascii="Times New Roman" w:hAnsi="Times New Roman"/>
          <w:color w:val="000000"/>
          <w:sz w:val="24"/>
        </w:rPr>
        <w:t>5</w:t>
      </w:r>
      <w:r w:rsidRPr="00B840E6">
        <w:rPr>
          <w:rFonts w:ascii="Times New Roman" w:hAnsi="Times New Roman"/>
          <w:color w:val="000000"/>
          <w:sz w:val="24"/>
        </w:rPr>
        <w:t>月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="00256CD9">
        <w:rPr>
          <w:rFonts w:ascii="Times New Roman" w:hAnsi="Times New Roman" w:hint="eastAsia"/>
          <w:color w:val="000000"/>
          <w:sz w:val="24"/>
        </w:rPr>
        <w:t>21</w:t>
      </w:r>
      <w:r w:rsidRPr="00B840E6">
        <w:rPr>
          <w:rFonts w:ascii="Times New Roman" w:hAnsi="Times New Roman"/>
          <w:color w:val="000000"/>
          <w:sz w:val="24"/>
        </w:rPr>
        <w:t>日至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5E0FDE" w:rsidRPr="00B840E6">
        <w:rPr>
          <w:rFonts w:ascii="Times New Roman" w:hAnsi="Times New Roman"/>
          <w:color w:val="000000"/>
          <w:sz w:val="24"/>
        </w:rPr>
        <w:t>5</w:t>
      </w:r>
      <w:r w:rsidRPr="00B840E6">
        <w:rPr>
          <w:rFonts w:ascii="Times New Roman" w:hAnsi="Times New Roman"/>
          <w:color w:val="000000"/>
          <w:sz w:val="24"/>
        </w:rPr>
        <w:t>月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="00267ACC">
        <w:rPr>
          <w:rFonts w:ascii="Times New Roman" w:hAnsi="Times New Roman" w:hint="eastAsia"/>
          <w:color w:val="000000"/>
          <w:sz w:val="24"/>
        </w:rPr>
        <w:t>2</w:t>
      </w:r>
      <w:r w:rsidR="00AC55DE">
        <w:rPr>
          <w:rFonts w:ascii="Times New Roman" w:hAnsi="Times New Roman" w:hint="eastAsia"/>
          <w:color w:val="000000"/>
          <w:sz w:val="24"/>
        </w:rPr>
        <w:t>5</w:t>
      </w:r>
      <w:r w:rsidRPr="00B840E6">
        <w:rPr>
          <w:rFonts w:ascii="Times New Roman" w:hAnsi="Times New Roman"/>
          <w:color w:val="000000"/>
          <w:sz w:val="24"/>
        </w:rPr>
        <w:t>日，如有举报意见，请及时以书面或以口头形式向</w:t>
      </w:r>
      <w:r w:rsidR="00553242" w:rsidRPr="00B840E6">
        <w:rPr>
          <w:rFonts w:ascii="Times New Roman" w:hAnsi="Times New Roman"/>
          <w:color w:val="000000"/>
          <w:sz w:val="24"/>
          <w:u w:val="single"/>
        </w:rPr>
        <w:t>资环学院</w:t>
      </w:r>
      <w:r w:rsidR="00FF03D4">
        <w:rPr>
          <w:rFonts w:ascii="Times New Roman" w:hAnsi="Times New Roman" w:hint="eastAsia"/>
          <w:color w:val="000000"/>
          <w:sz w:val="24"/>
          <w:u w:val="single"/>
        </w:rPr>
        <w:t>综合办公室</w:t>
      </w:r>
      <w:r w:rsidRPr="00B840E6">
        <w:rPr>
          <w:rFonts w:ascii="Times New Roman" w:hAnsi="Times New Roman"/>
          <w:color w:val="000000"/>
          <w:sz w:val="24"/>
        </w:rPr>
        <w:t>反映。</w:t>
      </w: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356AA8" w:rsidRDefault="00356AA8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bookmarkStart w:id="0" w:name="_GoBack"/>
      <w:bookmarkEnd w:id="0"/>
    </w:p>
    <w:p w:rsidR="0087486D" w:rsidRPr="00B840E6" w:rsidRDefault="0087486D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 xml:space="preserve"> (</w:t>
      </w:r>
      <w:r w:rsidRPr="00B840E6">
        <w:rPr>
          <w:rFonts w:ascii="Times New Roman" w:hAnsi="Times New Roman"/>
          <w:color w:val="000000"/>
          <w:sz w:val="24"/>
        </w:rPr>
        <w:t>公示单位用印</w:t>
      </w:r>
      <w:r w:rsidRPr="00B840E6">
        <w:rPr>
          <w:rFonts w:ascii="Times New Roman" w:hAnsi="Times New Roman"/>
          <w:color w:val="000000"/>
          <w:sz w:val="24"/>
        </w:rPr>
        <w:t>)</w:t>
      </w:r>
    </w:p>
    <w:p w:rsidR="0087486D" w:rsidRPr="00B840E6" w:rsidRDefault="0019025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="0087486D" w:rsidRPr="00B840E6">
        <w:rPr>
          <w:rFonts w:ascii="Times New Roman" w:hAnsi="Times New Roman"/>
          <w:color w:val="000000"/>
          <w:sz w:val="24"/>
        </w:rPr>
        <w:t>年</w:t>
      </w:r>
      <w:r w:rsidR="00EA02C6">
        <w:rPr>
          <w:rFonts w:ascii="Times New Roman" w:hAnsi="Times New Roman" w:hint="eastAsia"/>
          <w:color w:val="000000"/>
          <w:sz w:val="24"/>
        </w:rPr>
        <w:t>5</w:t>
      </w:r>
      <w:r w:rsidR="0087486D" w:rsidRPr="00B840E6">
        <w:rPr>
          <w:rFonts w:ascii="Times New Roman" w:hAnsi="Times New Roman"/>
          <w:color w:val="000000"/>
          <w:sz w:val="24"/>
        </w:rPr>
        <w:t xml:space="preserve"> </w:t>
      </w:r>
      <w:r w:rsidR="0087486D" w:rsidRPr="00B840E6">
        <w:rPr>
          <w:rFonts w:ascii="Times New Roman" w:hAnsi="Times New Roman"/>
          <w:color w:val="000000"/>
          <w:sz w:val="24"/>
        </w:rPr>
        <w:t>月</w:t>
      </w:r>
      <w:r w:rsidR="00256CD9">
        <w:rPr>
          <w:rFonts w:ascii="Times New Roman" w:hAnsi="Times New Roman" w:hint="eastAsia"/>
          <w:color w:val="000000"/>
          <w:sz w:val="24"/>
        </w:rPr>
        <w:t>21</w:t>
      </w:r>
      <w:r w:rsidR="0087486D" w:rsidRPr="00B840E6">
        <w:rPr>
          <w:rFonts w:ascii="Times New Roman" w:hAnsi="Times New Roman"/>
          <w:color w:val="000000"/>
          <w:sz w:val="24"/>
        </w:rPr>
        <w:t>日</w:t>
      </w: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sectPr w:rsidR="005950ED" w:rsidRPr="00B840E6" w:rsidSect="00B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8CA" w:rsidRDefault="006438CA" w:rsidP="0087486D">
      <w:r>
        <w:separator/>
      </w:r>
    </w:p>
  </w:endnote>
  <w:endnote w:type="continuationSeparator" w:id="1">
    <w:p w:rsidR="006438CA" w:rsidRDefault="006438CA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8CA" w:rsidRDefault="006438CA" w:rsidP="0087486D">
      <w:r>
        <w:separator/>
      </w:r>
    </w:p>
  </w:footnote>
  <w:footnote w:type="continuationSeparator" w:id="1">
    <w:p w:rsidR="006438CA" w:rsidRDefault="006438CA" w:rsidP="00874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E7943"/>
    <w:multiLevelType w:val="hybridMultilevel"/>
    <w:tmpl w:val="5964BBBE"/>
    <w:lvl w:ilvl="0" w:tplc="DA88436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35D3"/>
    <w:rsid w:val="00045EAC"/>
    <w:rsid w:val="00062157"/>
    <w:rsid w:val="00062633"/>
    <w:rsid w:val="0006738F"/>
    <w:rsid w:val="0007270A"/>
    <w:rsid w:val="00077435"/>
    <w:rsid w:val="000E654C"/>
    <w:rsid w:val="00113E31"/>
    <w:rsid w:val="00117117"/>
    <w:rsid w:val="00127BA5"/>
    <w:rsid w:val="00136005"/>
    <w:rsid w:val="00190255"/>
    <w:rsid w:val="001A0253"/>
    <w:rsid w:val="001F5756"/>
    <w:rsid w:val="00226A9C"/>
    <w:rsid w:val="002400BE"/>
    <w:rsid w:val="00256CD9"/>
    <w:rsid w:val="00267ACC"/>
    <w:rsid w:val="002903FE"/>
    <w:rsid w:val="002B0793"/>
    <w:rsid w:val="002C120D"/>
    <w:rsid w:val="002C6981"/>
    <w:rsid w:val="002D0A17"/>
    <w:rsid w:val="002D15C6"/>
    <w:rsid w:val="002D45CA"/>
    <w:rsid w:val="002F4C90"/>
    <w:rsid w:val="00356AA8"/>
    <w:rsid w:val="0036274F"/>
    <w:rsid w:val="003627E0"/>
    <w:rsid w:val="00384CB7"/>
    <w:rsid w:val="003C70DB"/>
    <w:rsid w:val="003D6587"/>
    <w:rsid w:val="004D6A48"/>
    <w:rsid w:val="00511292"/>
    <w:rsid w:val="0052692A"/>
    <w:rsid w:val="005527F8"/>
    <w:rsid w:val="00553242"/>
    <w:rsid w:val="00587156"/>
    <w:rsid w:val="005950ED"/>
    <w:rsid w:val="005C4640"/>
    <w:rsid w:val="005E0FDE"/>
    <w:rsid w:val="005E761D"/>
    <w:rsid w:val="006438CA"/>
    <w:rsid w:val="00655A04"/>
    <w:rsid w:val="00664CD9"/>
    <w:rsid w:val="006C3B95"/>
    <w:rsid w:val="006E5C22"/>
    <w:rsid w:val="006F4BA4"/>
    <w:rsid w:val="00707646"/>
    <w:rsid w:val="007639E0"/>
    <w:rsid w:val="007740EF"/>
    <w:rsid w:val="00793B42"/>
    <w:rsid w:val="00794E5B"/>
    <w:rsid w:val="007A1679"/>
    <w:rsid w:val="007B563D"/>
    <w:rsid w:val="007E0A7D"/>
    <w:rsid w:val="00804742"/>
    <w:rsid w:val="00871EE0"/>
    <w:rsid w:val="00872A89"/>
    <w:rsid w:val="0087486D"/>
    <w:rsid w:val="00876F72"/>
    <w:rsid w:val="00877A76"/>
    <w:rsid w:val="0088583A"/>
    <w:rsid w:val="00887DEB"/>
    <w:rsid w:val="00887E30"/>
    <w:rsid w:val="008A5B1C"/>
    <w:rsid w:val="008E3621"/>
    <w:rsid w:val="0093368F"/>
    <w:rsid w:val="00937951"/>
    <w:rsid w:val="00993067"/>
    <w:rsid w:val="00A064BE"/>
    <w:rsid w:val="00A40EF2"/>
    <w:rsid w:val="00A83675"/>
    <w:rsid w:val="00AB3697"/>
    <w:rsid w:val="00AC55DE"/>
    <w:rsid w:val="00AE178B"/>
    <w:rsid w:val="00B0678D"/>
    <w:rsid w:val="00B1108B"/>
    <w:rsid w:val="00B6554D"/>
    <w:rsid w:val="00B65936"/>
    <w:rsid w:val="00B840E6"/>
    <w:rsid w:val="00BB5D99"/>
    <w:rsid w:val="00BC7C62"/>
    <w:rsid w:val="00BD040B"/>
    <w:rsid w:val="00C0030F"/>
    <w:rsid w:val="00C01314"/>
    <w:rsid w:val="00C1077F"/>
    <w:rsid w:val="00C7674C"/>
    <w:rsid w:val="00CB11AA"/>
    <w:rsid w:val="00CD2B81"/>
    <w:rsid w:val="00D37825"/>
    <w:rsid w:val="00D40493"/>
    <w:rsid w:val="00D47D69"/>
    <w:rsid w:val="00D676FA"/>
    <w:rsid w:val="00DC016A"/>
    <w:rsid w:val="00DD279B"/>
    <w:rsid w:val="00DF3C3D"/>
    <w:rsid w:val="00E0676A"/>
    <w:rsid w:val="00E3618E"/>
    <w:rsid w:val="00EA02C6"/>
    <w:rsid w:val="00EB5854"/>
    <w:rsid w:val="00ED57B4"/>
    <w:rsid w:val="00EE2BFA"/>
    <w:rsid w:val="00EF412E"/>
    <w:rsid w:val="00F42D74"/>
    <w:rsid w:val="00F62085"/>
    <w:rsid w:val="00F6396C"/>
    <w:rsid w:val="00F64FBB"/>
    <w:rsid w:val="00FC506C"/>
    <w:rsid w:val="00FE0602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List Paragraph"/>
    <w:basedOn w:val="a"/>
    <w:uiPriority w:val="34"/>
    <w:qFormat/>
    <w:rsid w:val="00887DE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6">
    <w:name w:val="Emphasis"/>
    <w:basedOn w:val="a0"/>
    <w:uiPriority w:val="20"/>
    <w:qFormat/>
    <w:rsid w:val="002C6981"/>
    <w:rPr>
      <w:i/>
      <w:iCs/>
    </w:rPr>
  </w:style>
  <w:style w:type="paragraph" w:customStyle="1" w:styleId="Default">
    <w:name w:val="Default"/>
    <w:rsid w:val="00887E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27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杨萍</cp:lastModifiedBy>
  <cp:revision>22</cp:revision>
  <cp:lastPrinted>2016-07-06T07:53:00Z</cp:lastPrinted>
  <dcterms:created xsi:type="dcterms:W3CDTF">2018-05-09T07:17:00Z</dcterms:created>
  <dcterms:modified xsi:type="dcterms:W3CDTF">2018-05-21T02:29:00Z</dcterms:modified>
</cp:coreProperties>
</file>