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5F62" w:rsidRPr="004062B5" w:rsidRDefault="002903FE" w:rsidP="00D75F62">
            <w:pPr>
              <w:widowControl/>
              <w:shd w:val="clear" w:color="auto" w:fill="FFFFFF"/>
              <w:spacing w:beforeAutospacing="1" w:afterAutospacing="1"/>
              <w:jc w:val="left"/>
              <w:textAlignment w:val="baseline"/>
              <w:outlineLvl w:val="0"/>
              <w:rPr>
                <w:rFonts w:ascii="Georgia" w:hAnsi="Georgia" w:cs="Helvetica"/>
                <w:color w:val="222222"/>
                <w:kern w:val="36"/>
                <w:sz w:val="48"/>
                <w:szCs w:val="48"/>
              </w:rPr>
            </w:pPr>
            <w:r w:rsidRPr="00B840E6">
              <w:rPr>
                <w:rFonts w:ascii="Times New Roman" w:hAnsi="Times New Roman"/>
              </w:rPr>
              <w:t>2018</w:t>
            </w:r>
            <w:r w:rsidRPr="00B840E6">
              <w:rPr>
                <w:rFonts w:ascii="Times New Roman" w:hAnsi="Times New Roman"/>
              </w:rPr>
              <w:t>年</w:t>
            </w:r>
            <w:r w:rsidR="00D75F62" w:rsidRPr="00D75F62">
              <w:rPr>
                <w:rFonts w:ascii="Times New Roman" w:hAnsi="Times New Roman"/>
              </w:rPr>
              <w:t>2nd International Conference on Bioresource Technology for Bioenergy, Bioproducts &amp; Environmental Sustainability</w:t>
            </w:r>
          </w:p>
          <w:p w:rsidR="00C0030F" w:rsidRPr="00B840E6" w:rsidRDefault="00511292" w:rsidP="00702D56">
            <w:pPr>
              <w:pStyle w:val="Default"/>
              <w:rPr>
                <w:rFonts w:ascii="Times New Roman" w:hAnsi="Times New Roman" w:hint="eastAsia"/>
              </w:rPr>
            </w:pPr>
            <w:r w:rsidRPr="00B840E6">
              <w:rPr>
                <w:rFonts w:ascii="Times New Roman" w:hAnsi="Times New Roman"/>
                <w:shd w:val="clear" w:color="auto" w:fill="FFFFFF"/>
              </w:rPr>
              <w:t>20</w:t>
            </w:r>
            <w:r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1</w:t>
            </w:r>
            <w:r w:rsidR="00BD040B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8</w:t>
            </w:r>
            <w:r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年</w:t>
            </w:r>
            <w:r w:rsidR="007A1679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第</w:t>
            </w:r>
            <w:r w:rsidR="00D75F62" w:rsidRP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2</w:t>
            </w:r>
            <w:r w:rsidR="007A1679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届</w:t>
            </w:r>
            <w:r w:rsidR="00D75F62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生物能源、生物制品和环境可持续性生物资源技术国际会议</w:t>
            </w:r>
            <w:r w:rsidR="00AE178B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。</w:t>
            </w:r>
            <w:r w:rsidR="00FE0602" w:rsidRP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邀请方为</w:t>
            </w:r>
            <w:r w:rsidR="00C43D6D" w:rsidRP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Els</w:t>
            </w:r>
            <w:r w:rsidR="00C43D6D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evi</w:t>
            </w:r>
            <w:r w:rsidR="00C43D6D" w:rsidRP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er</w:t>
            </w:r>
            <w:r w:rsidR="00C43D6D" w:rsidRP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出版集团</w:t>
            </w:r>
            <w:r w:rsidR="00C43D6D" w:rsidRPr="00C43D6D">
              <w:rPr>
                <w:rFonts w:ascii="Times New Roman" w:eastAsia="宋体" w:hAnsi="Times New Roman" w:cs="Times New Roman"/>
                <w:color w:val="auto"/>
                <w:kern w:val="2"/>
              </w:rPr>
              <w:t>Vinoth Muthusivan</w:t>
            </w:r>
            <w:r w:rsidR="00C43D6D">
              <w:rPr>
                <w:rFonts w:ascii="Times New Roman" w:eastAsia="宋体" w:hAnsi="Times New Roman" w:cs="Times New Roman" w:hint="eastAsia"/>
                <w:color w:val="auto"/>
                <w:kern w:val="2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256CD9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第</w:t>
            </w:r>
            <w:r w:rsidR="00C43D6D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届</w:t>
            </w:r>
            <w:r w:rsidR="00C43D6D" w:rsidRPr="00C43D6D">
              <w:rPr>
                <w:rFonts w:ascii="Times New Roman" w:hAnsi="Times New Roman"/>
              </w:rPr>
              <w:t>生物能源、生物制品和环境可持续性生物资源技术国际会议。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进行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C43D6D">
              <w:rPr>
                <w:rFonts w:ascii="Times New Roman" w:hAnsi="Times New Roman" w:hint="eastAsia"/>
                <w:sz w:val="24"/>
                <w:szCs w:val="24"/>
              </w:rPr>
              <w:t>环境生物技术领域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43D6D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西班牙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B11AA" w:rsidP="00664CD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每人</w:t>
            </w:r>
            <w:r w:rsidR="00C43D6D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664CD9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元，包含会议注册费、往返旅费、在外费用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C43D6D" w:rsidP="00BB4A1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Z102021837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</w:rPr>
              <w:t>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314005">
        <w:rPr>
          <w:rFonts w:ascii="Times New Roman" w:hAnsi="Times New Roman"/>
          <w:color w:val="000000"/>
          <w:sz w:val="24"/>
        </w:rPr>
        <w:t>7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C43D6D">
        <w:rPr>
          <w:rFonts w:ascii="Times New Roman" w:hAnsi="Times New Roman"/>
          <w:color w:val="000000"/>
          <w:sz w:val="24"/>
        </w:rPr>
        <w:t>2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314005">
        <w:rPr>
          <w:rFonts w:ascii="Times New Roman" w:hAnsi="Times New Roman"/>
          <w:color w:val="000000"/>
          <w:sz w:val="24"/>
        </w:rPr>
        <w:t>7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C43D6D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314005">
        <w:rPr>
          <w:rFonts w:ascii="Times New Roman" w:hAnsi="Times New Roman"/>
          <w:color w:val="000000"/>
          <w:sz w:val="24"/>
        </w:rPr>
        <w:t>7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C43D6D">
        <w:rPr>
          <w:rFonts w:ascii="Times New Roman" w:hAnsi="Times New Roman"/>
          <w:color w:val="000000"/>
          <w:sz w:val="24"/>
        </w:rPr>
        <w:t>2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21" w:rsidRDefault="006E7421" w:rsidP="0087486D">
      <w:r>
        <w:separator/>
      </w:r>
    </w:p>
  </w:endnote>
  <w:endnote w:type="continuationSeparator" w:id="0">
    <w:p w:rsidR="006E7421" w:rsidRDefault="006E7421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21" w:rsidRDefault="006E7421" w:rsidP="0087486D">
      <w:r>
        <w:separator/>
      </w:r>
    </w:p>
  </w:footnote>
  <w:footnote w:type="continuationSeparator" w:id="0">
    <w:p w:rsidR="006E7421" w:rsidRDefault="006E7421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14005"/>
    <w:rsid w:val="00356AA8"/>
    <w:rsid w:val="0036274F"/>
    <w:rsid w:val="003627E0"/>
    <w:rsid w:val="00384CB7"/>
    <w:rsid w:val="003C70DB"/>
    <w:rsid w:val="003D6587"/>
    <w:rsid w:val="003E428B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8298C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3504F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3368F"/>
    <w:rsid w:val="00937951"/>
    <w:rsid w:val="00993067"/>
    <w:rsid w:val="00A064BE"/>
    <w:rsid w:val="00A40EF2"/>
    <w:rsid w:val="00A83675"/>
    <w:rsid w:val="00A86FD5"/>
    <w:rsid w:val="00AB3697"/>
    <w:rsid w:val="00AC55DE"/>
    <w:rsid w:val="00AE178B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C016A"/>
    <w:rsid w:val="00DD279B"/>
    <w:rsid w:val="00DF3C3D"/>
    <w:rsid w:val="00E0676A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25811"/>
  <w15:docId w15:val="{982385A6-64C5-4FB3-9AC3-BBF34B7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paragraph" w:styleId="a7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8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62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张增强</cp:lastModifiedBy>
  <cp:revision>11</cp:revision>
  <cp:lastPrinted>2016-07-06T07:53:00Z</cp:lastPrinted>
  <dcterms:created xsi:type="dcterms:W3CDTF">2018-06-01T06:57:00Z</dcterms:created>
  <dcterms:modified xsi:type="dcterms:W3CDTF">2018-07-02T08:24:00Z</dcterms:modified>
</cp:coreProperties>
</file>