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030F" w:rsidRPr="00B840E6" w:rsidRDefault="00F832AC" w:rsidP="00F832AC">
            <w:pPr>
              <w:rPr>
                <w:rFonts w:ascii="Times New Roman" w:hAnsi="Times New Roman"/>
              </w:rPr>
            </w:pPr>
            <w:r w:rsidRPr="00F832AC">
              <w:rPr>
                <w:rFonts w:ascii="Times New Roman" w:hAnsi="Times New Roman"/>
              </w:rPr>
              <w:t>The 3rd International Conference on Bioresources, Energy, Environment, and MaterialsTechnology 2019 (BEEM2019)</w:t>
            </w:r>
            <w:r w:rsidR="007A1679" w:rsidRPr="00820549">
              <w:rPr>
                <w:rFonts w:ascii="Times New Roman" w:hAnsi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A1679" w:rsidRPr="00820549">
              <w:rPr>
                <w:rFonts w:ascii="Times New Roman" w:hAnsi="Times New Roman"/>
                <w:sz w:val="24"/>
                <w:szCs w:val="24"/>
              </w:rPr>
              <w:t>届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生物资源</w:t>
            </w:r>
            <w:r>
              <w:rPr>
                <w:rFonts w:ascii="Times New Roman" w:hAnsi="Times New Roman"/>
                <w:sz w:val="24"/>
                <w:szCs w:val="24"/>
              </w:rPr>
              <w:t>、能源、环境与材料技术</w:t>
            </w:r>
            <w:r w:rsidR="00D75F62" w:rsidRPr="00820549">
              <w:rPr>
                <w:rFonts w:ascii="Times New Roman" w:hAnsi="Times New Roman"/>
                <w:sz w:val="24"/>
                <w:szCs w:val="24"/>
              </w:rPr>
              <w:t>国际会议</w:t>
            </w:r>
            <w:r w:rsidR="00AE178B" w:rsidRPr="00820549">
              <w:rPr>
                <w:rFonts w:ascii="Times New Roman" w:hAnsi="Times New Roman"/>
                <w:sz w:val="24"/>
                <w:szCs w:val="24"/>
              </w:rPr>
              <w:t>。</w:t>
            </w:r>
            <w:r w:rsidR="00FE0602" w:rsidRPr="00820549">
              <w:rPr>
                <w:rFonts w:ascii="Times New Roman" w:hAnsi="Times New Roman" w:hint="eastAsia"/>
                <w:sz w:val="24"/>
                <w:szCs w:val="24"/>
              </w:rPr>
              <w:t>邀请方为</w:t>
            </w:r>
            <w:r>
              <w:rPr>
                <w:rFonts w:ascii="Times New Roman" w:hAnsi="Times New Roman" w:hint="eastAsia"/>
                <w:sz w:val="24"/>
                <w:szCs w:val="24"/>
              </w:rPr>
              <w:t>香港理工大学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F832AC">
              <w:rPr>
                <w:rFonts w:ascii="Times New Roman" w:hAnsi="Times New Roman"/>
                <w:sz w:val="24"/>
                <w:szCs w:val="24"/>
              </w:rPr>
              <w:t>The Hong Kong Polytechnic University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）的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曾超华</w:t>
            </w:r>
            <w:r>
              <w:rPr>
                <w:rFonts w:ascii="Times New Roman" w:hAnsi="Times New Roman"/>
                <w:sz w:val="24"/>
                <w:szCs w:val="24"/>
              </w:rPr>
              <w:t>副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教授</w:t>
            </w:r>
            <w:r w:rsidR="00C43D6D" w:rsidRPr="00820549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820549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F832AC" w:rsidRPr="00820549">
              <w:rPr>
                <w:rFonts w:ascii="Times New Roman" w:hAnsi="Times New Roman"/>
                <w:sz w:val="24"/>
                <w:szCs w:val="24"/>
              </w:rPr>
              <w:t>第</w:t>
            </w:r>
            <w:r w:rsidR="00F832AC">
              <w:rPr>
                <w:rFonts w:ascii="Times New Roman" w:hAnsi="Times New Roman"/>
                <w:sz w:val="24"/>
                <w:szCs w:val="24"/>
              </w:rPr>
              <w:t>3</w:t>
            </w:r>
            <w:r w:rsidR="00F832AC" w:rsidRPr="00820549">
              <w:rPr>
                <w:rFonts w:ascii="Times New Roman" w:hAnsi="Times New Roman"/>
                <w:sz w:val="24"/>
                <w:szCs w:val="24"/>
              </w:rPr>
              <w:t>届</w:t>
            </w:r>
            <w:r w:rsidR="00F832AC">
              <w:rPr>
                <w:rFonts w:ascii="Times New Roman" w:hAnsi="Times New Roman" w:hint="eastAsia"/>
                <w:sz w:val="24"/>
                <w:szCs w:val="24"/>
              </w:rPr>
              <w:t>生物资源</w:t>
            </w:r>
            <w:r w:rsidR="00F832AC">
              <w:rPr>
                <w:rFonts w:ascii="Times New Roman" w:hAnsi="Times New Roman"/>
                <w:sz w:val="24"/>
                <w:szCs w:val="24"/>
              </w:rPr>
              <w:t>、能源、环境与材料技术</w:t>
            </w:r>
            <w:r w:rsidR="00F832AC" w:rsidRPr="00820549">
              <w:rPr>
                <w:rFonts w:ascii="Times New Roman" w:hAnsi="Times New Roman"/>
                <w:sz w:val="24"/>
                <w:szCs w:val="24"/>
              </w:rPr>
              <w:t>国际会议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进行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C43D6D">
              <w:rPr>
                <w:rFonts w:ascii="Times New Roman" w:hAnsi="Times New Roman" w:hint="eastAsia"/>
                <w:sz w:val="24"/>
                <w:szCs w:val="24"/>
              </w:rPr>
              <w:t>环境生物技术领域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F832AC" w:rsidP="00F832AC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中国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香港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485770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485770"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F832AC" w:rsidP="00F90369">
            <w:pPr>
              <w:autoSpaceDE w:val="0"/>
              <w:autoSpaceDN w:val="0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3000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元，包含往</w:t>
            </w:r>
            <w:bookmarkStart w:id="0" w:name="_GoBack"/>
            <w:bookmarkEnd w:id="0"/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返旅费、</w:t>
            </w:r>
            <w:r w:rsid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补助费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C43D6D" w:rsidP="00BB4A1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P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Z102021837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832AC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F832AC">
        <w:rPr>
          <w:rFonts w:ascii="Times New Roman" w:hAnsi="Times New Roman"/>
          <w:color w:val="000000"/>
          <w:sz w:val="24"/>
        </w:rPr>
        <w:t>16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832AC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F90369">
        <w:rPr>
          <w:rFonts w:ascii="Times New Roman" w:hAnsi="Times New Roman"/>
          <w:color w:val="000000"/>
          <w:sz w:val="24"/>
        </w:rPr>
        <w:t>2</w:t>
      </w:r>
      <w:r w:rsidR="00F832AC">
        <w:rPr>
          <w:rFonts w:ascii="Times New Roman" w:hAnsi="Times New Roman"/>
          <w:color w:val="000000"/>
          <w:sz w:val="24"/>
        </w:rPr>
        <w:t>2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F832AC">
        <w:rPr>
          <w:rFonts w:ascii="Times New Roman" w:hAnsi="Times New Roman"/>
          <w:color w:val="000000"/>
          <w:sz w:val="24"/>
        </w:rPr>
        <w:t>5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F90369">
        <w:rPr>
          <w:rFonts w:ascii="Times New Roman" w:hAnsi="Times New Roman" w:hint="eastAsia"/>
          <w:color w:val="000000"/>
          <w:sz w:val="24"/>
        </w:rPr>
        <w:t>1</w:t>
      </w:r>
      <w:r w:rsidR="00F832AC">
        <w:rPr>
          <w:rFonts w:ascii="Times New Roman" w:hAnsi="Times New Roman"/>
          <w:color w:val="000000"/>
          <w:sz w:val="24"/>
        </w:rPr>
        <w:t>6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54C" w:rsidRDefault="0017154C" w:rsidP="0087486D">
      <w:r>
        <w:separator/>
      </w:r>
    </w:p>
  </w:endnote>
  <w:endnote w:type="continuationSeparator" w:id="1">
    <w:p w:rsidR="0017154C" w:rsidRDefault="0017154C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54C" w:rsidRDefault="0017154C" w:rsidP="0087486D">
      <w:r>
        <w:separator/>
      </w:r>
    </w:p>
  </w:footnote>
  <w:footnote w:type="continuationSeparator" w:id="1">
    <w:p w:rsidR="0017154C" w:rsidRDefault="0017154C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154C"/>
    <w:rsid w:val="00174A14"/>
    <w:rsid w:val="00190255"/>
    <w:rsid w:val="001A0253"/>
    <w:rsid w:val="001F5756"/>
    <w:rsid w:val="00226A9C"/>
    <w:rsid w:val="002400BE"/>
    <w:rsid w:val="00256CD9"/>
    <w:rsid w:val="00267ACC"/>
    <w:rsid w:val="002850B0"/>
    <w:rsid w:val="002903FE"/>
    <w:rsid w:val="002B0793"/>
    <w:rsid w:val="002C120D"/>
    <w:rsid w:val="002C6981"/>
    <w:rsid w:val="002D0A17"/>
    <w:rsid w:val="002D15C6"/>
    <w:rsid w:val="002D45CA"/>
    <w:rsid w:val="002F4C90"/>
    <w:rsid w:val="00314005"/>
    <w:rsid w:val="00356AA8"/>
    <w:rsid w:val="0036274F"/>
    <w:rsid w:val="003627E0"/>
    <w:rsid w:val="00384CB7"/>
    <w:rsid w:val="003C70DB"/>
    <w:rsid w:val="003D6587"/>
    <w:rsid w:val="003E428B"/>
    <w:rsid w:val="00485770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01A76"/>
    <w:rsid w:val="006438CA"/>
    <w:rsid w:val="00655A04"/>
    <w:rsid w:val="00664CD9"/>
    <w:rsid w:val="0068298C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20549"/>
    <w:rsid w:val="0083504F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3368F"/>
    <w:rsid w:val="00937951"/>
    <w:rsid w:val="00993067"/>
    <w:rsid w:val="009E33A1"/>
    <w:rsid w:val="00A064BE"/>
    <w:rsid w:val="00A40EF2"/>
    <w:rsid w:val="00A83675"/>
    <w:rsid w:val="00A86FD5"/>
    <w:rsid w:val="00A94AFA"/>
    <w:rsid w:val="00AB3697"/>
    <w:rsid w:val="00AC55DE"/>
    <w:rsid w:val="00AE178B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17A82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C016A"/>
    <w:rsid w:val="00DD279B"/>
    <w:rsid w:val="00DF3C3D"/>
    <w:rsid w:val="00E0676A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832AC"/>
    <w:rsid w:val="00F90369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15</cp:revision>
  <cp:lastPrinted>2016-07-06T07:53:00Z</cp:lastPrinted>
  <dcterms:created xsi:type="dcterms:W3CDTF">2018-06-01T06:57:00Z</dcterms:created>
  <dcterms:modified xsi:type="dcterms:W3CDTF">2019-05-16T03:15:00Z</dcterms:modified>
</cp:coreProperties>
</file>