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3CA" w:rsidRPr="00884C18" w:rsidRDefault="003773CA" w:rsidP="0087486D">
      <w:pPr>
        <w:jc w:val="center"/>
        <w:rPr>
          <w:rFonts w:ascii="Times New Roman" w:hAnsi="Times New Roman"/>
          <w:b/>
          <w:color w:val="000000"/>
          <w:sz w:val="32"/>
        </w:rPr>
      </w:pPr>
      <w:r w:rsidRPr="00884C18">
        <w:rPr>
          <w:rFonts w:ascii="Times New Roman" w:hAnsi="Times New Roman"/>
          <w:b/>
          <w:color w:val="000000"/>
          <w:sz w:val="32"/>
        </w:rPr>
        <w:t>因公临时出访公示表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40"/>
        <w:gridCol w:w="233"/>
        <w:gridCol w:w="3027"/>
        <w:gridCol w:w="2410"/>
        <w:gridCol w:w="2148"/>
      </w:tblGrid>
      <w:tr w:rsidR="00057740" w:rsidRPr="00884C18" w:rsidTr="009D62AF">
        <w:tc>
          <w:tcPr>
            <w:tcW w:w="2040" w:type="dxa"/>
            <w:tcMar>
              <w:top w:w="28" w:type="dxa"/>
              <w:left w:w="57" w:type="dxa"/>
              <w:bottom w:w="28" w:type="dxa"/>
              <w:right w:w="57" w:type="dxa"/>
            </w:tcMar>
            <w:vAlign w:val="center"/>
          </w:tcPr>
          <w:p w:rsidR="003773CA" w:rsidRPr="004E03C1" w:rsidRDefault="003773CA" w:rsidP="00FA5262">
            <w:pPr>
              <w:autoSpaceDE w:val="0"/>
              <w:autoSpaceDN w:val="0"/>
              <w:spacing w:line="400" w:lineRule="exact"/>
              <w:rPr>
                <w:rFonts w:ascii="Times New Roman" w:hAnsi="Times New Roman"/>
                <w:color w:val="000000"/>
                <w:kern w:val="0"/>
                <w:szCs w:val="21"/>
              </w:rPr>
            </w:pPr>
            <w:r w:rsidRPr="004E03C1">
              <w:rPr>
                <w:rFonts w:ascii="Times New Roman" w:hAnsi="Times New Roman"/>
                <w:color w:val="000000"/>
                <w:kern w:val="0"/>
                <w:szCs w:val="21"/>
              </w:rPr>
              <w:t>组团单位</w:t>
            </w:r>
          </w:p>
        </w:tc>
        <w:tc>
          <w:tcPr>
            <w:tcW w:w="7818" w:type="dxa"/>
            <w:gridSpan w:val="4"/>
            <w:tcMar>
              <w:top w:w="28" w:type="dxa"/>
              <w:left w:w="57" w:type="dxa"/>
              <w:bottom w:w="28" w:type="dxa"/>
              <w:right w:w="57" w:type="dxa"/>
            </w:tcMar>
            <w:vAlign w:val="center"/>
          </w:tcPr>
          <w:p w:rsidR="003773CA" w:rsidRPr="004E03C1" w:rsidRDefault="002D7092" w:rsidP="00FA5262">
            <w:pPr>
              <w:autoSpaceDE w:val="0"/>
              <w:autoSpaceDN w:val="0"/>
              <w:spacing w:line="400" w:lineRule="exact"/>
              <w:rPr>
                <w:rFonts w:ascii="Times New Roman" w:hAnsi="Times New Roman"/>
                <w:kern w:val="0"/>
                <w:szCs w:val="21"/>
              </w:rPr>
            </w:pPr>
            <w:r w:rsidRPr="004E03C1">
              <w:rPr>
                <w:rFonts w:ascii="Times New Roman" w:hAnsi="Times New Roman"/>
                <w:kern w:val="0"/>
                <w:szCs w:val="21"/>
              </w:rPr>
              <w:t>资源</w:t>
            </w:r>
            <w:r w:rsidR="00437A41" w:rsidRPr="004E03C1">
              <w:rPr>
                <w:rFonts w:ascii="Times New Roman" w:hAnsi="Times New Roman"/>
                <w:kern w:val="0"/>
                <w:szCs w:val="21"/>
              </w:rPr>
              <w:t>环境学院</w:t>
            </w:r>
          </w:p>
        </w:tc>
      </w:tr>
      <w:tr w:rsidR="007C0F1A" w:rsidRPr="00884C18" w:rsidTr="00C706CC">
        <w:tc>
          <w:tcPr>
            <w:tcW w:w="2040" w:type="dxa"/>
            <w:tcMar>
              <w:top w:w="28" w:type="dxa"/>
              <w:left w:w="57" w:type="dxa"/>
              <w:bottom w:w="28" w:type="dxa"/>
              <w:right w:w="57" w:type="dxa"/>
            </w:tcMar>
            <w:vAlign w:val="center"/>
          </w:tcPr>
          <w:p w:rsidR="007C0F1A" w:rsidRPr="004E03C1" w:rsidRDefault="007C0F1A" w:rsidP="00FA5262">
            <w:pPr>
              <w:autoSpaceDE w:val="0"/>
              <w:autoSpaceDN w:val="0"/>
              <w:spacing w:line="400" w:lineRule="exact"/>
              <w:rPr>
                <w:rFonts w:ascii="Times New Roman" w:hAnsi="Times New Roman"/>
                <w:kern w:val="0"/>
                <w:szCs w:val="21"/>
              </w:rPr>
            </w:pPr>
            <w:r w:rsidRPr="004E03C1">
              <w:rPr>
                <w:rFonts w:ascii="Times New Roman" w:hAnsi="Times New Roman"/>
                <w:kern w:val="0"/>
                <w:szCs w:val="21"/>
              </w:rPr>
              <w:t>邀请方及简介</w:t>
            </w:r>
          </w:p>
        </w:tc>
        <w:tc>
          <w:tcPr>
            <w:tcW w:w="7818" w:type="dxa"/>
            <w:gridSpan w:val="4"/>
            <w:tcMar>
              <w:top w:w="28" w:type="dxa"/>
              <w:left w:w="57" w:type="dxa"/>
              <w:bottom w:w="28" w:type="dxa"/>
              <w:right w:w="57" w:type="dxa"/>
            </w:tcMar>
          </w:tcPr>
          <w:p w:rsidR="007C0F1A" w:rsidRPr="004E03C1" w:rsidRDefault="008E23DF" w:rsidP="00FA5262">
            <w:pPr>
              <w:autoSpaceDE w:val="0"/>
              <w:autoSpaceDN w:val="0"/>
              <w:spacing w:line="400" w:lineRule="exact"/>
              <w:rPr>
                <w:rFonts w:ascii="Times New Roman" w:hAnsi="Times New Roman"/>
                <w:szCs w:val="21"/>
              </w:rPr>
            </w:pPr>
            <w:r w:rsidRPr="004E03C1">
              <w:rPr>
                <w:rFonts w:ascii="Times New Roman" w:hAnsi="Times New Roman"/>
                <w:szCs w:val="21"/>
              </w:rPr>
              <w:t>Branko Cupina</w:t>
            </w:r>
            <w:r w:rsidRPr="004E03C1">
              <w:rPr>
                <w:rFonts w:ascii="Times New Roman" w:hAnsi="Times New Roman"/>
                <w:szCs w:val="21"/>
              </w:rPr>
              <w:t>教授，</w:t>
            </w:r>
            <w:r w:rsidRPr="004E03C1">
              <w:rPr>
                <w:rFonts w:ascii="Times New Roman" w:hAnsi="Times New Roman"/>
                <w:color w:val="000000"/>
                <w:kern w:val="0"/>
                <w:szCs w:val="21"/>
              </w:rPr>
              <w:t>诺维萨德大学</w:t>
            </w:r>
            <w:r w:rsidRPr="004E03C1">
              <w:rPr>
                <w:rFonts w:ascii="Times New Roman" w:hAnsi="Times New Roman"/>
                <w:szCs w:val="21"/>
              </w:rPr>
              <w:t>农学院副院长</w:t>
            </w:r>
            <w:r w:rsidR="00C37888" w:rsidRPr="004E03C1">
              <w:rPr>
                <w:rFonts w:ascii="Times New Roman" w:hAnsi="Times New Roman"/>
                <w:szCs w:val="21"/>
              </w:rPr>
              <w:t>，</w:t>
            </w:r>
            <w:r w:rsidRPr="004E03C1">
              <w:rPr>
                <w:rFonts w:ascii="Times New Roman" w:hAnsi="Times New Roman"/>
                <w:szCs w:val="21"/>
              </w:rPr>
              <w:t>在农业可持续发展、气候变化对农业生产的影响与对策、农业生态系统等方面取得了丰硕的成果。</w:t>
            </w:r>
            <w:r w:rsidR="00C37888" w:rsidRPr="004E03C1">
              <w:rPr>
                <w:rFonts w:ascii="Times New Roman" w:hAnsi="Times New Roman"/>
                <w:szCs w:val="21"/>
              </w:rPr>
              <w:t>邀请方为项目国际合作方，共同承担</w:t>
            </w:r>
            <w:r w:rsidR="00C37888" w:rsidRPr="004E03C1">
              <w:rPr>
                <w:rFonts w:ascii="Times New Roman" w:hAnsi="Times New Roman"/>
                <w:kern w:val="0"/>
                <w:szCs w:val="21"/>
              </w:rPr>
              <w:t>科研项目</w:t>
            </w:r>
            <w:r w:rsidR="00C37888" w:rsidRPr="004E03C1">
              <w:rPr>
                <w:rFonts w:ascii="Times New Roman" w:hAnsi="Times New Roman"/>
                <w:kern w:val="0"/>
                <w:szCs w:val="21"/>
              </w:rPr>
              <w:t>“</w:t>
            </w:r>
            <w:r w:rsidR="00C37888" w:rsidRPr="004E03C1">
              <w:rPr>
                <w:rFonts w:ascii="Times New Roman" w:hAnsi="Times New Roman"/>
                <w:kern w:val="0"/>
                <w:szCs w:val="21"/>
              </w:rPr>
              <w:t>气候变化对中国黄河中游和塞尔维亚萨瓦河流域农业水土环境影响评估及适应对策</w:t>
            </w:r>
            <w:r w:rsidR="00C37888" w:rsidRPr="004E03C1">
              <w:rPr>
                <w:rFonts w:ascii="Times New Roman" w:hAnsi="Times New Roman"/>
                <w:kern w:val="0"/>
                <w:szCs w:val="21"/>
              </w:rPr>
              <w:t>”</w:t>
            </w:r>
            <w:r w:rsidR="00C37888" w:rsidRPr="004E03C1">
              <w:rPr>
                <w:rFonts w:ascii="Times New Roman" w:hAnsi="Times New Roman"/>
                <w:kern w:val="0"/>
                <w:szCs w:val="21"/>
              </w:rPr>
              <w:t>。</w:t>
            </w:r>
          </w:p>
        </w:tc>
      </w:tr>
      <w:tr w:rsidR="007C0F1A" w:rsidRPr="00884C18" w:rsidTr="00C706CC">
        <w:tc>
          <w:tcPr>
            <w:tcW w:w="2040" w:type="dxa"/>
            <w:tcMar>
              <w:top w:w="28" w:type="dxa"/>
              <w:left w:w="57" w:type="dxa"/>
              <w:bottom w:w="28" w:type="dxa"/>
              <w:right w:w="57" w:type="dxa"/>
            </w:tcMar>
            <w:vAlign w:val="center"/>
          </w:tcPr>
          <w:p w:rsidR="007C0F1A" w:rsidRPr="004E03C1" w:rsidRDefault="007C0F1A" w:rsidP="00FA5262">
            <w:pPr>
              <w:autoSpaceDE w:val="0"/>
              <w:autoSpaceDN w:val="0"/>
              <w:spacing w:line="400" w:lineRule="exact"/>
              <w:rPr>
                <w:rFonts w:ascii="Times New Roman" w:hAnsi="Times New Roman"/>
                <w:color w:val="000000"/>
                <w:kern w:val="0"/>
                <w:szCs w:val="21"/>
              </w:rPr>
            </w:pPr>
            <w:r w:rsidRPr="004E03C1">
              <w:rPr>
                <w:rFonts w:ascii="Times New Roman" w:hAnsi="Times New Roman"/>
                <w:color w:val="000000"/>
                <w:kern w:val="0"/>
                <w:szCs w:val="21"/>
              </w:rPr>
              <w:t>出访背景及原因</w:t>
            </w:r>
          </w:p>
        </w:tc>
        <w:tc>
          <w:tcPr>
            <w:tcW w:w="7818" w:type="dxa"/>
            <w:gridSpan w:val="4"/>
            <w:tcMar>
              <w:top w:w="28" w:type="dxa"/>
              <w:left w:w="57" w:type="dxa"/>
              <w:bottom w:w="28" w:type="dxa"/>
              <w:right w:w="57" w:type="dxa"/>
            </w:tcMar>
          </w:tcPr>
          <w:p w:rsidR="007C0F1A" w:rsidRPr="004E03C1" w:rsidRDefault="00284066" w:rsidP="00CD412C">
            <w:pPr>
              <w:autoSpaceDE w:val="0"/>
              <w:autoSpaceDN w:val="0"/>
              <w:spacing w:line="400" w:lineRule="exact"/>
              <w:rPr>
                <w:rFonts w:ascii="Times New Roman" w:hAnsi="Times New Roman"/>
                <w:szCs w:val="21"/>
              </w:rPr>
            </w:pPr>
            <w:r w:rsidRPr="004E03C1">
              <w:rPr>
                <w:rFonts w:ascii="Times New Roman" w:hAnsi="Times New Roman"/>
                <w:szCs w:val="21"/>
              </w:rPr>
              <w:t>与塞尔维亚共同执行科研项目</w:t>
            </w:r>
            <w:r w:rsidRPr="004E03C1">
              <w:rPr>
                <w:rFonts w:ascii="Times New Roman" w:hAnsi="Times New Roman"/>
                <w:szCs w:val="21"/>
              </w:rPr>
              <w:t>“</w:t>
            </w:r>
            <w:r w:rsidRPr="004E03C1">
              <w:rPr>
                <w:rFonts w:ascii="Times New Roman" w:hAnsi="Times New Roman"/>
                <w:szCs w:val="21"/>
              </w:rPr>
              <w:t>气候变化对中国黄河中游和塞尔维亚萨瓦河流域农业水土环境影响评估及适应对策</w:t>
            </w:r>
            <w:r w:rsidRPr="004E03C1">
              <w:rPr>
                <w:rFonts w:ascii="Times New Roman" w:hAnsi="Times New Roman"/>
                <w:szCs w:val="21"/>
              </w:rPr>
              <w:t>”</w:t>
            </w:r>
            <w:r w:rsidRPr="004E03C1">
              <w:rPr>
                <w:rFonts w:ascii="Times New Roman" w:hAnsi="Times New Roman"/>
                <w:szCs w:val="21"/>
              </w:rPr>
              <w:t>，此次出访将举办</w:t>
            </w:r>
            <w:r w:rsidRPr="004E03C1">
              <w:rPr>
                <w:rFonts w:ascii="Times New Roman" w:hAnsi="Times New Roman"/>
                <w:szCs w:val="21"/>
              </w:rPr>
              <w:t>“</w:t>
            </w:r>
            <w:r w:rsidRPr="004E03C1">
              <w:rPr>
                <w:rFonts w:ascii="Times New Roman" w:hAnsi="Times New Roman"/>
                <w:szCs w:val="21"/>
              </w:rPr>
              <w:t>气候变化对农业水土环境影响</w:t>
            </w:r>
            <w:r w:rsidRPr="004E03C1">
              <w:rPr>
                <w:rFonts w:ascii="Times New Roman" w:hAnsi="Times New Roman"/>
                <w:szCs w:val="21"/>
              </w:rPr>
              <w:t>”</w:t>
            </w:r>
            <w:r w:rsidRPr="004E03C1">
              <w:rPr>
                <w:rFonts w:ascii="Times New Roman" w:hAnsi="Times New Roman"/>
                <w:szCs w:val="21"/>
              </w:rPr>
              <w:t>的双边研讨会，介绍各自的项目进度，</w:t>
            </w:r>
            <w:bookmarkStart w:id="0" w:name="_GoBack"/>
            <w:bookmarkEnd w:id="0"/>
            <w:r w:rsidR="00F21583" w:rsidRPr="004E03C1">
              <w:rPr>
                <w:rFonts w:ascii="Times New Roman" w:hAnsi="Times New Roman"/>
                <w:szCs w:val="21"/>
              </w:rPr>
              <w:t>并</w:t>
            </w:r>
            <w:r w:rsidRPr="004E03C1">
              <w:rPr>
                <w:rFonts w:ascii="Times New Roman" w:hAnsi="Times New Roman"/>
                <w:szCs w:val="21"/>
              </w:rPr>
              <w:t>探讨下一步的研究计划，将为项目的后续执行以及双方的进一步合作奠定良好的基础。</w:t>
            </w:r>
            <w:r w:rsidRPr="004E03C1">
              <w:rPr>
                <w:rFonts w:ascii="Times New Roman" w:hAnsi="Times New Roman"/>
                <w:szCs w:val="21"/>
              </w:rPr>
              <w:t xml:space="preserve"> </w:t>
            </w:r>
          </w:p>
        </w:tc>
      </w:tr>
      <w:tr w:rsidR="00057740" w:rsidRPr="00884C18" w:rsidTr="009D62AF">
        <w:tc>
          <w:tcPr>
            <w:tcW w:w="2040" w:type="dxa"/>
            <w:tcMar>
              <w:top w:w="28" w:type="dxa"/>
              <w:left w:w="57" w:type="dxa"/>
              <w:bottom w:w="28" w:type="dxa"/>
              <w:right w:w="57" w:type="dxa"/>
            </w:tcMar>
            <w:vAlign w:val="center"/>
          </w:tcPr>
          <w:p w:rsidR="00057740" w:rsidRPr="004E03C1" w:rsidRDefault="003773CA" w:rsidP="00FA5262">
            <w:pPr>
              <w:autoSpaceDE w:val="0"/>
              <w:autoSpaceDN w:val="0"/>
              <w:spacing w:line="400" w:lineRule="exact"/>
              <w:rPr>
                <w:rFonts w:ascii="Times New Roman" w:hAnsi="Times New Roman"/>
                <w:color w:val="000000"/>
                <w:kern w:val="0"/>
                <w:szCs w:val="21"/>
              </w:rPr>
            </w:pPr>
            <w:r w:rsidRPr="004E03C1">
              <w:rPr>
                <w:rFonts w:ascii="Times New Roman" w:hAnsi="Times New Roman"/>
                <w:color w:val="000000"/>
                <w:kern w:val="0"/>
                <w:szCs w:val="21"/>
              </w:rPr>
              <w:t>出访国别、天数及</w:t>
            </w:r>
          </w:p>
          <w:p w:rsidR="003773CA" w:rsidRPr="004E03C1" w:rsidRDefault="003773CA" w:rsidP="00FA5262">
            <w:pPr>
              <w:autoSpaceDE w:val="0"/>
              <w:autoSpaceDN w:val="0"/>
              <w:spacing w:line="400" w:lineRule="exact"/>
              <w:rPr>
                <w:rFonts w:ascii="Times New Roman" w:hAnsi="Times New Roman"/>
                <w:color w:val="000000"/>
                <w:kern w:val="0"/>
                <w:szCs w:val="21"/>
              </w:rPr>
            </w:pPr>
            <w:r w:rsidRPr="004E03C1">
              <w:rPr>
                <w:rFonts w:ascii="Times New Roman" w:hAnsi="Times New Roman"/>
                <w:color w:val="000000"/>
                <w:kern w:val="0"/>
                <w:szCs w:val="21"/>
              </w:rPr>
              <w:t>任务</w:t>
            </w:r>
            <w:r w:rsidRPr="004E03C1">
              <w:rPr>
                <w:rFonts w:ascii="Times New Roman" w:hAnsi="Times New Roman"/>
                <w:color w:val="000000"/>
                <w:kern w:val="0"/>
                <w:szCs w:val="21"/>
              </w:rPr>
              <w:t>(</w:t>
            </w:r>
            <w:r w:rsidRPr="004E03C1">
              <w:rPr>
                <w:rFonts w:ascii="Times New Roman" w:hAnsi="Times New Roman"/>
                <w:color w:val="000000"/>
                <w:kern w:val="0"/>
                <w:szCs w:val="21"/>
              </w:rPr>
              <w:t>日程安排另附</w:t>
            </w:r>
            <w:r w:rsidRPr="004E03C1">
              <w:rPr>
                <w:rFonts w:ascii="Times New Roman" w:hAnsi="Times New Roman"/>
                <w:color w:val="000000"/>
                <w:kern w:val="0"/>
                <w:szCs w:val="21"/>
              </w:rPr>
              <w:t>)</w:t>
            </w:r>
          </w:p>
        </w:tc>
        <w:tc>
          <w:tcPr>
            <w:tcW w:w="7818" w:type="dxa"/>
            <w:gridSpan w:val="4"/>
            <w:tcMar>
              <w:top w:w="28" w:type="dxa"/>
              <w:left w:w="57" w:type="dxa"/>
              <w:bottom w:w="28" w:type="dxa"/>
              <w:right w:w="57" w:type="dxa"/>
            </w:tcMar>
            <w:vAlign w:val="center"/>
          </w:tcPr>
          <w:p w:rsidR="003773CA" w:rsidRPr="004E03C1" w:rsidRDefault="008E23DF" w:rsidP="00FA5262">
            <w:pPr>
              <w:autoSpaceDE w:val="0"/>
              <w:autoSpaceDN w:val="0"/>
              <w:spacing w:line="400" w:lineRule="exact"/>
              <w:rPr>
                <w:rFonts w:ascii="Times New Roman" w:hAnsi="Times New Roman"/>
                <w:kern w:val="0"/>
                <w:szCs w:val="21"/>
              </w:rPr>
            </w:pPr>
            <w:r w:rsidRPr="004E03C1">
              <w:rPr>
                <w:rFonts w:ascii="Times New Roman" w:hAnsi="Times New Roman"/>
                <w:color w:val="000000"/>
                <w:kern w:val="0"/>
                <w:szCs w:val="21"/>
              </w:rPr>
              <w:t>塞尔维亚</w:t>
            </w:r>
            <w:r w:rsidR="003773CA" w:rsidRPr="004E03C1">
              <w:rPr>
                <w:rFonts w:ascii="Times New Roman" w:hAnsi="Times New Roman"/>
                <w:kern w:val="0"/>
                <w:szCs w:val="21"/>
              </w:rPr>
              <w:t>，</w:t>
            </w:r>
            <w:r w:rsidRPr="004E03C1">
              <w:rPr>
                <w:rFonts w:ascii="Times New Roman" w:hAnsi="Times New Roman"/>
                <w:kern w:val="0"/>
                <w:szCs w:val="21"/>
              </w:rPr>
              <w:t>9</w:t>
            </w:r>
            <w:r w:rsidR="003773CA" w:rsidRPr="004E03C1">
              <w:rPr>
                <w:rFonts w:ascii="Times New Roman" w:hAnsi="Times New Roman"/>
                <w:kern w:val="0"/>
                <w:szCs w:val="21"/>
              </w:rPr>
              <w:t>天</w:t>
            </w:r>
            <w:r w:rsidR="0050112F" w:rsidRPr="004E03C1">
              <w:rPr>
                <w:rFonts w:ascii="Times New Roman" w:hAnsi="Times New Roman"/>
                <w:kern w:val="0"/>
                <w:szCs w:val="21"/>
              </w:rPr>
              <w:t>（</w:t>
            </w:r>
            <w:r w:rsidR="0050112F" w:rsidRPr="004E03C1">
              <w:rPr>
                <w:rFonts w:ascii="Times New Roman" w:hAnsi="Times New Roman"/>
                <w:kern w:val="0"/>
                <w:szCs w:val="21"/>
              </w:rPr>
              <w:t>201</w:t>
            </w:r>
            <w:r w:rsidRPr="004E03C1">
              <w:rPr>
                <w:rFonts w:ascii="Times New Roman" w:hAnsi="Times New Roman"/>
                <w:kern w:val="0"/>
                <w:szCs w:val="21"/>
              </w:rPr>
              <w:t>9</w:t>
            </w:r>
            <w:r w:rsidR="0050112F" w:rsidRPr="004E03C1">
              <w:rPr>
                <w:rFonts w:ascii="Times New Roman" w:hAnsi="Times New Roman"/>
                <w:kern w:val="0"/>
                <w:szCs w:val="21"/>
              </w:rPr>
              <w:t>年</w:t>
            </w:r>
            <w:r w:rsidRPr="004E03C1">
              <w:rPr>
                <w:rFonts w:ascii="Times New Roman" w:hAnsi="Times New Roman"/>
                <w:kern w:val="0"/>
                <w:szCs w:val="21"/>
              </w:rPr>
              <w:t>8</w:t>
            </w:r>
            <w:r w:rsidR="0050112F" w:rsidRPr="004E03C1">
              <w:rPr>
                <w:rFonts w:ascii="Times New Roman" w:hAnsi="Times New Roman"/>
                <w:kern w:val="0"/>
                <w:szCs w:val="21"/>
              </w:rPr>
              <w:t>月</w:t>
            </w:r>
            <w:r w:rsidRPr="004E03C1">
              <w:rPr>
                <w:rFonts w:ascii="Times New Roman" w:hAnsi="Times New Roman"/>
                <w:kern w:val="0"/>
                <w:szCs w:val="21"/>
              </w:rPr>
              <w:t>1</w:t>
            </w:r>
            <w:r w:rsidR="006A3099" w:rsidRPr="004E03C1">
              <w:rPr>
                <w:rFonts w:ascii="Times New Roman" w:hAnsi="Times New Roman"/>
                <w:kern w:val="0"/>
                <w:szCs w:val="21"/>
              </w:rPr>
              <w:t>8</w:t>
            </w:r>
            <w:r w:rsidR="0050112F" w:rsidRPr="004E03C1">
              <w:rPr>
                <w:rFonts w:ascii="Times New Roman" w:hAnsi="Times New Roman"/>
                <w:kern w:val="0"/>
                <w:szCs w:val="21"/>
              </w:rPr>
              <w:t>日</w:t>
            </w:r>
            <w:r w:rsidR="00A86A63" w:rsidRPr="004E03C1">
              <w:rPr>
                <w:rFonts w:ascii="Times New Roman" w:hAnsi="Times New Roman"/>
                <w:kern w:val="0"/>
                <w:szCs w:val="21"/>
              </w:rPr>
              <w:t>-</w:t>
            </w:r>
            <w:r w:rsidRPr="004E03C1">
              <w:rPr>
                <w:rFonts w:ascii="Times New Roman" w:hAnsi="Times New Roman"/>
                <w:kern w:val="0"/>
                <w:szCs w:val="21"/>
              </w:rPr>
              <w:t>8</w:t>
            </w:r>
            <w:r w:rsidRPr="004E03C1">
              <w:rPr>
                <w:rFonts w:ascii="Times New Roman" w:hAnsi="Times New Roman"/>
                <w:kern w:val="0"/>
                <w:szCs w:val="21"/>
              </w:rPr>
              <w:t>月</w:t>
            </w:r>
            <w:r w:rsidRPr="004E03C1">
              <w:rPr>
                <w:rFonts w:ascii="Times New Roman" w:hAnsi="Times New Roman"/>
                <w:kern w:val="0"/>
                <w:szCs w:val="21"/>
              </w:rPr>
              <w:t>26</w:t>
            </w:r>
            <w:r w:rsidR="0050112F" w:rsidRPr="004E03C1">
              <w:rPr>
                <w:rFonts w:ascii="Times New Roman" w:hAnsi="Times New Roman"/>
                <w:kern w:val="0"/>
                <w:szCs w:val="21"/>
              </w:rPr>
              <w:t>日）</w:t>
            </w:r>
            <w:r w:rsidR="003773CA" w:rsidRPr="004E03C1">
              <w:rPr>
                <w:rFonts w:ascii="Times New Roman" w:hAnsi="Times New Roman"/>
                <w:kern w:val="0"/>
                <w:szCs w:val="21"/>
              </w:rPr>
              <w:t>，</w:t>
            </w:r>
            <w:r w:rsidRPr="004E03C1">
              <w:rPr>
                <w:rFonts w:ascii="Times New Roman" w:hAnsi="Times New Roman"/>
                <w:kern w:val="0"/>
                <w:szCs w:val="21"/>
              </w:rPr>
              <w:t>我单位将赴塞尔维亚诺维萨德大学就项目进展、已有研究结果以及未来合作开展双边研讨会。</w:t>
            </w:r>
          </w:p>
        </w:tc>
      </w:tr>
      <w:tr w:rsidR="00057740" w:rsidRPr="00884C18" w:rsidTr="009D62AF">
        <w:tc>
          <w:tcPr>
            <w:tcW w:w="2040" w:type="dxa"/>
            <w:tcMar>
              <w:top w:w="28" w:type="dxa"/>
              <w:left w:w="57" w:type="dxa"/>
              <w:bottom w:w="28" w:type="dxa"/>
              <w:right w:w="57" w:type="dxa"/>
            </w:tcMar>
            <w:vAlign w:val="center"/>
          </w:tcPr>
          <w:p w:rsidR="003773CA" w:rsidRPr="004E03C1" w:rsidRDefault="003773CA" w:rsidP="00FA5262">
            <w:pPr>
              <w:autoSpaceDE w:val="0"/>
              <w:autoSpaceDN w:val="0"/>
              <w:spacing w:line="400" w:lineRule="exact"/>
              <w:rPr>
                <w:rFonts w:ascii="Times New Roman" w:hAnsi="Times New Roman"/>
                <w:color w:val="000000"/>
                <w:kern w:val="0"/>
                <w:szCs w:val="21"/>
              </w:rPr>
            </w:pPr>
            <w:r w:rsidRPr="004E03C1">
              <w:rPr>
                <w:rFonts w:ascii="Times New Roman" w:hAnsi="Times New Roman"/>
                <w:color w:val="000000"/>
                <w:kern w:val="0"/>
                <w:szCs w:val="21"/>
              </w:rPr>
              <w:t>经费预算及构成</w:t>
            </w:r>
          </w:p>
        </w:tc>
        <w:tc>
          <w:tcPr>
            <w:tcW w:w="7818" w:type="dxa"/>
            <w:gridSpan w:val="4"/>
            <w:tcMar>
              <w:top w:w="28" w:type="dxa"/>
              <w:left w:w="57" w:type="dxa"/>
              <w:bottom w:w="28" w:type="dxa"/>
              <w:right w:w="57" w:type="dxa"/>
            </w:tcMar>
            <w:vAlign w:val="center"/>
          </w:tcPr>
          <w:p w:rsidR="003773CA" w:rsidRPr="004E03C1" w:rsidRDefault="008E23DF" w:rsidP="00FA5262">
            <w:pPr>
              <w:autoSpaceDE w:val="0"/>
              <w:autoSpaceDN w:val="0"/>
              <w:spacing w:line="400" w:lineRule="exact"/>
              <w:rPr>
                <w:rFonts w:ascii="Times New Roman" w:hAnsi="Times New Roman"/>
                <w:kern w:val="0"/>
                <w:szCs w:val="21"/>
              </w:rPr>
            </w:pPr>
            <w:r w:rsidRPr="004E03C1">
              <w:rPr>
                <w:rFonts w:ascii="Times New Roman" w:hAnsi="Times New Roman"/>
                <w:color w:val="000000"/>
                <w:kern w:val="0"/>
                <w:szCs w:val="21"/>
              </w:rPr>
              <w:t>经费预算</w:t>
            </w:r>
            <w:r w:rsidRPr="004E03C1">
              <w:rPr>
                <w:rFonts w:ascii="Times New Roman" w:hAnsi="Times New Roman"/>
                <w:color w:val="000000"/>
                <w:kern w:val="0"/>
                <w:szCs w:val="21"/>
              </w:rPr>
              <w:t>3.8</w:t>
            </w:r>
            <w:r w:rsidRPr="004E03C1">
              <w:rPr>
                <w:rFonts w:ascii="Times New Roman" w:hAnsi="Times New Roman"/>
                <w:color w:val="000000"/>
                <w:kern w:val="0"/>
                <w:szCs w:val="21"/>
              </w:rPr>
              <w:t>万元</w:t>
            </w:r>
            <w:r w:rsidRPr="004E03C1">
              <w:rPr>
                <w:rFonts w:ascii="Times New Roman" w:hAnsi="Times New Roman"/>
                <w:color w:val="000000"/>
                <w:kern w:val="0"/>
                <w:szCs w:val="21"/>
              </w:rPr>
              <w:t>/</w:t>
            </w:r>
            <w:r w:rsidRPr="004E03C1">
              <w:rPr>
                <w:rFonts w:ascii="Times New Roman" w:hAnsi="Times New Roman"/>
                <w:color w:val="000000"/>
                <w:kern w:val="0"/>
                <w:szCs w:val="21"/>
              </w:rPr>
              <w:t>人，包括往返机票、住宿费、伙食费、公杂费、城市间交通费、保险费和其他费用。</w:t>
            </w:r>
          </w:p>
        </w:tc>
      </w:tr>
      <w:tr w:rsidR="008E23DF" w:rsidRPr="00884C18" w:rsidTr="009D62AF">
        <w:tc>
          <w:tcPr>
            <w:tcW w:w="2040" w:type="dxa"/>
            <w:tcMar>
              <w:top w:w="28" w:type="dxa"/>
              <w:left w:w="57" w:type="dxa"/>
              <w:bottom w:w="28" w:type="dxa"/>
              <w:right w:w="57" w:type="dxa"/>
            </w:tcMar>
            <w:vAlign w:val="center"/>
          </w:tcPr>
          <w:p w:rsidR="008E23DF" w:rsidRPr="004E03C1" w:rsidRDefault="008E23DF" w:rsidP="00FA5262">
            <w:pPr>
              <w:autoSpaceDE w:val="0"/>
              <w:autoSpaceDN w:val="0"/>
              <w:spacing w:line="400" w:lineRule="exact"/>
              <w:rPr>
                <w:rFonts w:ascii="Times New Roman" w:hAnsi="Times New Roman"/>
                <w:color w:val="000000"/>
                <w:kern w:val="0"/>
                <w:szCs w:val="21"/>
              </w:rPr>
            </w:pPr>
            <w:r w:rsidRPr="004E03C1">
              <w:rPr>
                <w:rFonts w:ascii="Times New Roman" w:hAnsi="Times New Roman"/>
                <w:color w:val="000000"/>
                <w:kern w:val="0"/>
                <w:szCs w:val="21"/>
              </w:rPr>
              <w:t>经费来源</w:t>
            </w:r>
          </w:p>
        </w:tc>
        <w:tc>
          <w:tcPr>
            <w:tcW w:w="7818" w:type="dxa"/>
            <w:gridSpan w:val="4"/>
            <w:tcMar>
              <w:top w:w="28" w:type="dxa"/>
              <w:left w:w="57" w:type="dxa"/>
              <w:bottom w:w="28" w:type="dxa"/>
              <w:right w:w="57" w:type="dxa"/>
            </w:tcMar>
            <w:vAlign w:val="center"/>
          </w:tcPr>
          <w:p w:rsidR="008E23DF" w:rsidRPr="004E03C1" w:rsidRDefault="00F556AD" w:rsidP="00FA5262">
            <w:pPr>
              <w:autoSpaceDE w:val="0"/>
              <w:autoSpaceDN w:val="0"/>
              <w:spacing w:line="400" w:lineRule="exact"/>
              <w:rPr>
                <w:rFonts w:ascii="Times New Roman" w:hAnsi="Times New Roman"/>
                <w:color w:val="000000"/>
                <w:kern w:val="0"/>
                <w:szCs w:val="21"/>
              </w:rPr>
            </w:pPr>
            <w:r w:rsidRPr="00370FD3">
              <w:rPr>
                <w:rFonts w:ascii="Times New Roman" w:hAnsi="Times New Roman"/>
                <w:szCs w:val="21"/>
              </w:rPr>
              <w:t>科研项目</w:t>
            </w:r>
          </w:p>
        </w:tc>
      </w:tr>
      <w:tr w:rsidR="008E23DF" w:rsidRPr="00884C18" w:rsidTr="00057740">
        <w:tc>
          <w:tcPr>
            <w:tcW w:w="0" w:type="auto"/>
            <w:gridSpan w:val="5"/>
            <w:tcMar>
              <w:top w:w="28" w:type="dxa"/>
              <w:left w:w="57" w:type="dxa"/>
              <w:bottom w:w="28" w:type="dxa"/>
              <w:right w:w="57" w:type="dxa"/>
            </w:tcMar>
            <w:vAlign w:val="center"/>
          </w:tcPr>
          <w:p w:rsidR="008E23DF" w:rsidRPr="004E03C1" w:rsidRDefault="008E23DF" w:rsidP="008E23DF">
            <w:pPr>
              <w:autoSpaceDE w:val="0"/>
              <w:autoSpaceDN w:val="0"/>
              <w:spacing w:line="300" w:lineRule="auto"/>
              <w:rPr>
                <w:rFonts w:ascii="Times New Roman" w:hAnsi="Times New Roman"/>
                <w:b/>
                <w:color w:val="000000"/>
                <w:kern w:val="0"/>
                <w:szCs w:val="21"/>
              </w:rPr>
            </w:pPr>
            <w:r w:rsidRPr="004E03C1">
              <w:rPr>
                <w:rFonts w:ascii="Times New Roman" w:hAnsi="Times New Roman"/>
                <w:b/>
                <w:color w:val="000000"/>
                <w:kern w:val="0"/>
                <w:szCs w:val="21"/>
              </w:rPr>
              <w:t>团组人员名单</w:t>
            </w:r>
            <w:r w:rsidRPr="004E03C1">
              <w:rPr>
                <w:rFonts w:ascii="Times New Roman" w:hAnsi="Times New Roman"/>
                <w:b/>
                <w:color w:val="000000"/>
                <w:kern w:val="0"/>
                <w:szCs w:val="21"/>
              </w:rPr>
              <w:t xml:space="preserve">   </w:t>
            </w:r>
          </w:p>
        </w:tc>
      </w:tr>
      <w:tr w:rsidR="008E23DF" w:rsidRPr="00884C18" w:rsidTr="00057740">
        <w:tc>
          <w:tcPr>
            <w:tcW w:w="2273" w:type="dxa"/>
            <w:gridSpan w:val="2"/>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color w:val="000000"/>
                <w:kern w:val="0"/>
                <w:szCs w:val="21"/>
              </w:rPr>
            </w:pPr>
            <w:r w:rsidRPr="004E03C1">
              <w:rPr>
                <w:rFonts w:ascii="Times New Roman" w:hAnsi="Times New Roman"/>
                <w:color w:val="000000"/>
                <w:kern w:val="0"/>
                <w:szCs w:val="21"/>
              </w:rPr>
              <w:t>姓名</w:t>
            </w:r>
          </w:p>
        </w:tc>
        <w:tc>
          <w:tcPr>
            <w:tcW w:w="3027"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color w:val="000000"/>
                <w:kern w:val="0"/>
                <w:szCs w:val="21"/>
              </w:rPr>
            </w:pPr>
            <w:r w:rsidRPr="004E03C1">
              <w:rPr>
                <w:rFonts w:ascii="Times New Roman" w:hAnsi="Times New Roman"/>
                <w:color w:val="000000"/>
                <w:kern w:val="0"/>
                <w:szCs w:val="21"/>
              </w:rPr>
              <w:t>单位</w:t>
            </w:r>
          </w:p>
        </w:tc>
        <w:tc>
          <w:tcPr>
            <w:tcW w:w="2410"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color w:val="000000"/>
                <w:kern w:val="0"/>
                <w:szCs w:val="21"/>
              </w:rPr>
            </w:pPr>
            <w:r w:rsidRPr="004E03C1">
              <w:rPr>
                <w:rFonts w:ascii="Times New Roman" w:hAnsi="Times New Roman"/>
                <w:color w:val="000000"/>
                <w:kern w:val="0"/>
                <w:szCs w:val="21"/>
              </w:rPr>
              <w:t>职务</w:t>
            </w:r>
          </w:p>
        </w:tc>
        <w:tc>
          <w:tcPr>
            <w:tcW w:w="2148"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color w:val="000000"/>
                <w:kern w:val="0"/>
                <w:szCs w:val="21"/>
              </w:rPr>
            </w:pPr>
            <w:r w:rsidRPr="004E03C1">
              <w:rPr>
                <w:rFonts w:ascii="Times New Roman" w:hAnsi="Times New Roman"/>
                <w:color w:val="000000"/>
                <w:kern w:val="0"/>
                <w:szCs w:val="21"/>
              </w:rPr>
              <w:t>备注</w:t>
            </w:r>
          </w:p>
        </w:tc>
      </w:tr>
      <w:tr w:rsidR="008E23DF" w:rsidRPr="00884C18" w:rsidTr="00057740">
        <w:tc>
          <w:tcPr>
            <w:tcW w:w="2273" w:type="dxa"/>
            <w:gridSpan w:val="2"/>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r w:rsidRPr="004E03C1">
              <w:rPr>
                <w:rFonts w:ascii="Times New Roman" w:hAnsi="Times New Roman"/>
                <w:kern w:val="0"/>
                <w:szCs w:val="21"/>
              </w:rPr>
              <w:t>李</w:t>
            </w:r>
            <w:r w:rsidRPr="004E03C1">
              <w:rPr>
                <w:rFonts w:ascii="Times New Roman" w:hAnsi="Times New Roman"/>
                <w:kern w:val="0"/>
                <w:szCs w:val="21"/>
              </w:rPr>
              <w:t xml:space="preserve">  </w:t>
            </w:r>
            <w:r w:rsidRPr="004E03C1">
              <w:rPr>
                <w:rFonts w:ascii="Times New Roman" w:hAnsi="Times New Roman"/>
                <w:kern w:val="0"/>
                <w:szCs w:val="21"/>
              </w:rPr>
              <w:t>志</w:t>
            </w:r>
          </w:p>
        </w:tc>
        <w:tc>
          <w:tcPr>
            <w:tcW w:w="3027"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r w:rsidRPr="004E03C1">
              <w:rPr>
                <w:rFonts w:ascii="Times New Roman" w:hAnsi="Times New Roman"/>
                <w:kern w:val="0"/>
                <w:szCs w:val="21"/>
              </w:rPr>
              <w:t>资源环境学院</w:t>
            </w:r>
          </w:p>
        </w:tc>
        <w:tc>
          <w:tcPr>
            <w:tcW w:w="2410"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r w:rsidRPr="004E03C1">
              <w:rPr>
                <w:rFonts w:ascii="Times New Roman" w:hAnsi="Times New Roman"/>
                <w:kern w:val="0"/>
                <w:szCs w:val="21"/>
              </w:rPr>
              <w:t>教</w:t>
            </w:r>
            <w:r w:rsidRPr="004E03C1">
              <w:rPr>
                <w:rFonts w:ascii="Times New Roman" w:hAnsi="Times New Roman"/>
                <w:kern w:val="0"/>
                <w:szCs w:val="21"/>
              </w:rPr>
              <w:t xml:space="preserve">  </w:t>
            </w:r>
            <w:r w:rsidRPr="004E03C1">
              <w:rPr>
                <w:rFonts w:ascii="Times New Roman" w:hAnsi="Times New Roman"/>
                <w:kern w:val="0"/>
                <w:szCs w:val="21"/>
              </w:rPr>
              <w:t>授</w:t>
            </w:r>
          </w:p>
        </w:tc>
        <w:tc>
          <w:tcPr>
            <w:tcW w:w="2148"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p>
        </w:tc>
      </w:tr>
      <w:tr w:rsidR="008E23DF" w:rsidRPr="00884C18" w:rsidTr="00057740">
        <w:tc>
          <w:tcPr>
            <w:tcW w:w="2273" w:type="dxa"/>
            <w:gridSpan w:val="2"/>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r w:rsidRPr="004E03C1">
              <w:rPr>
                <w:rFonts w:ascii="Times New Roman" w:hAnsi="Times New Roman"/>
                <w:kern w:val="0"/>
                <w:szCs w:val="21"/>
              </w:rPr>
              <w:t>黄懿梅</w:t>
            </w:r>
          </w:p>
        </w:tc>
        <w:tc>
          <w:tcPr>
            <w:tcW w:w="3027"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r w:rsidRPr="004E03C1">
              <w:rPr>
                <w:rFonts w:ascii="Times New Roman" w:hAnsi="Times New Roman"/>
                <w:kern w:val="0"/>
                <w:szCs w:val="21"/>
              </w:rPr>
              <w:t>资源环境学院</w:t>
            </w:r>
          </w:p>
        </w:tc>
        <w:tc>
          <w:tcPr>
            <w:tcW w:w="2410"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r w:rsidRPr="004E03C1">
              <w:rPr>
                <w:rFonts w:ascii="Times New Roman" w:hAnsi="Times New Roman"/>
                <w:kern w:val="0"/>
                <w:szCs w:val="21"/>
              </w:rPr>
              <w:t>教</w:t>
            </w:r>
            <w:r w:rsidRPr="004E03C1">
              <w:rPr>
                <w:rFonts w:ascii="Times New Roman" w:hAnsi="Times New Roman"/>
                <w:kern w:val="0"/>
                <w:szCs w:val="21"/>
              </w:rPr>
              <w:t xml:space="preserve">  </w:t>
            </w:r>
            <w:r w:rsidRPr="004E03C1">
              <w:rPr>
                <w:rFonts w:ascii="Times New Roman" w:hAnsi="Times New Roman"/>
                <w:kern w:val="0"/>
                <w:szCs w:val="21"/>
              </w:rPr>
              <w:t>授</w:t>
            </w:r>
          </w:p>
        </w:tc>
        <w:tc>
          <w:tcPr>
            <w:tcW w:w="2148" w:type="dxa"/>
            <w:tcMar>
              <w:top w:w="28" w:type="dxa"/>
              <w:left w:w="57" w:type="dxa"/>
              <w:bottom w:w="28" w:type="dxa"/>
              <w:right w:w="57" w:type="dxa"/>
            </w:tcMar>
          </w:tcPr>
          <w:p w:rsidR="008E23DF" w:rsidRPr="004E03C1" w:rsidRDefault="008E23DF" w:rsidP="004234D1">
            <w:pPr>
              <w:spacing w:line="400" w:lineRule="exact"/>
              <w:jc w:val="center"/>
              <w:rPr>
                <w:rFonts w:ascii="Times New Roman" w:hAnsi="Times New Roman"/>
                <w:szCs w:val="21"/>
              </w:rPr>
            </w:pPr>
          </w:p>
        </w:tc>
      </w:tr>
      <w:tr w:rsidR="008E23DF" w:rsidRPr="00884C18" w:rsidTr="00057740">
        <w:tc>
          <w:tcPr>
            <w:tcW w:w="2273" w:type="dxa"/>
            <w:gridSpan w:val="2"/>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r w:rsidRPr="004E03C1">
              <w:rPr>
                <w:rFonts w:ascii="Times New Roman" w:hAnsi="Times New Roman"/>
                <w:kern w:val="0"/>
                <w:szCs w:val="21"/>
              </w:rPr>
              <w:t>付金霞</w:t>
            </w:r>
          </w:p>
        </w:tc>
        <w:tc>
          <w:tcPr>
            <w:tcW w:w="3027"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r w:rsidRPr="004E03C1">
              <w:rPr>
                <w:rFonts w:ascii="Times New Roman" w:hAnsi="Times New Roman"/>
                <w:kern w:val="0"/>
                <w:szCs w:val="21"/>
              </w:rPr>
              <w:t>资源环境学院</w:t>
            </w:r>
          </w:p>
        </w:tc>
        <w:tc>
          <w:tcPr>
            <w:tcW w:w="2410"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r w:rsidRPr="004E03C1">
              <w:rPr>
                <w:rFonts w:ascii="Times New Roman" w:hAnsi="Times New Roman"/>
                <w:kern w:val="0"/>
                <w:szCs w:val="21"/>
              </w:rPr>
              <w:t>副教授</w:t>
            </w:r>
          </w:p>
        </w:tc>
        <w:tc>
          <w:tcPr>
            <w:tcW w:w="2148" w:type="dxa"/>
            <w:tcMar>
              <w:top w:w="28" w:type="dxa"/>
              <w:left w:w="57" w:type="dxa"/>
              <w:bottom w:w="28" w:type="dxa"/>
              <w:right w:w="57" w:type="dxa"/>
            </w:tcMar>
          </w:tcPr>
          <w:p w:rsidR="008E23DF" w:rsidRPr="004E03C1" w:rsidRDefault="008E23DF" w:rsidP="004234D1">
            <w:pPr>
              <w:spacing w:line="400" w:lineRule="exact"/>
              <w:jc w:val="center"/>
              <w:rPr>
                <w:rFonts w:ascii="Times New Roman" w:hAnsi="Times New Roman"/>
                <w:szCs w:val="21"/>
              </w:rPr>
            </w:pPr>
          </w:p>
        </w:tc>
      </w:tr>
      <w:tr w:rsidR="008E23DF" w:rsidRPr="00884C18" w:rsidTr="00057740">
        <w:tc>
          <w:tcPr>
            <w:tcW w:w="2273" w:type="dxa"/>
            <w:gridSpan w:val="2"/>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p>
        </w:tc>
        <w:tc>
          <w:tcPr>
            <w:tcW w:w="3027"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p>
        </w:tc>
        <w:tc>
          <w:tcPr>
            <w:tcW w:w="2410"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p>
        </w:tc>
        <w:tc>
          <w:tcPr>
            <w:tcW w:w="2148" w:type="dxa"/>
            <w:tcMar>
              <w:top w:w="28" w:type="dxa"/>
              <w:left w:w="57" w:type="dxa"/>
              <w:bottom w:w="28" w:type="dxa"/>
              <w:right w:w="57" w:type="dxa"/>
            </w:tcMar>
          </w:tcPr>
          <w:p w:rsidR="008E23DF" w:rsidRPr="004E03C1" w:rsidRDefault="008E23DF" w:rsidP="004234D1">
            <w:pPr>
              <w:spacing w:line="400" w:lineRule="exact"/>
              <w:jc w:val="center"/>
              <w:rPr>
                <w:rFonts w:ascii="Times New Roman" w:hAnsi="Times New Roman"/>
                <w:szCs w:val="21"/>
              </w:rPr>
            </w:pPr>
          </w:p>
        </w:tc>
      </w:tr>
      <w:tr w:rsidR="008E23DF" w:rsidRPr="00884C18" w:rsidTr="00057740">
        <w:tc>
          <w:tcPr>
            <w:tcW w:w="2273" w:type="dxa"/>
            <w:gridSpan w:val="2"/>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p>
        </w:tc>
        <w:tc>
          <w:tcPr>
            <w:tcW w:w="3027"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p>
        </w:tc>
        <w:tc>
          <w:tcPr>
            <w:tcW w:w="2410" w:type="dxa"/>
            <w:tcMar>
              <w:top w:w="28" w:type="dxa"/>
              <w:left w:w="57" w:type="dxa"/>
              <w:bottom w:w="28" w:type="dxa"/>
              <w:right w:w="57" w:type="dxa"/>
            </w:tcMar>
          </w:tcPr>
          <w:p w:rsidR="008E23DF" w:rsidRPr="004E03C1" w:rsidRDefault="008E23DF" w:rsidP="004234D1">
            <w:pPr>
              <w:autoSpaceDE w:val="0"/>
              <w:autoSpaceDN w:val="0"/>
              <w:spacing w:line="400" w:lineRule="exact"/>
              <w:jc w:val="center"/>
              <w:rPr>
                <w:rFonts w:ascii="Times New Roman" w:hAnsi="Times New Roman"/>
                <w:kern w:val="0"/>
                <w:szCs w:val="21"/>
              </w:rPr>
            </w:pPr>
          </w:p>
        </w:tc>
        <w:tc>
          <w:tcPr>
            <w:tcW w:w="2148" w:type="dxa"/>
            <w:tcMar>
              <w:top w:w="28" w:type="dxa"/>
              <w:left w:w="57" w:type="dxa"/>
              <w:bottom w:w="28" w:type="dxa"/>
              <w:right w:w="57" w:type="dxa"/>
            </w:tcMar>
          </w:tcPr>
          <w:p w:rsidR="008E23DF" w:rsidRPr="004E03C1" w:rsidRDefault="008E23DF" w:rsidP="004234D1">
            <w:pPr>
              <w:spacing w:line="400" w:lineRule="exact"/>
              <w:jc w:val="center"/>
              <w:rPr>
                <w:rFonts w:ascii="Times New Roman" w:hAnsi="Times New Roman"/>
                <w:szCs w:val="21"/>
              </w:rPr>
            </w:pPr>
          </w:p>
        </w:tc>
      </w:tr>
      <w:tr w:rsidR="008E23DF" w:rsidRPr="00884C18" w:rsidTr="00057740">
        <w:tc>
          <w:tcPr>
            <w:tcW w:w="2273" w:type="dxa"/>
            <w:gridSpan w:val="2"/>
            <w:tcMar>
              <w:top w:w="28" w:type="dxa"/>
              <w:left w:w="57" w:type="dxa"/>
              <w:bottom w:w="28" w:type="dxa"/>
              <w:right w:w="57" w:type="dxa"/>
            </w:tcMar>
          </w:tcPr>
          <w:p w:rsidR="008E23DF" w:rsidRPr="00884C18" w:rsidRDefault="008E23DF" w:rsidP="004234D1">
            <w:pPr>
              <w:autoSpaceDE w:val="0"/>
              <w:autoSpaceDN w:val="0"/>
              <w:spacing w:line="400" w:lineRule="exact"/>
              <w:jc w:val="center"/>
              <w:rPr>
                <w:rFonts w:ascii="Times New Roman" w:hAnsi="Times New Roman"/>
                <w:kern w:val="0"/>
                <w:szCs w:val="21"/>
              </w:rPr>
            </w:pPr>
          </w:p>
        </w:tc>
        <w:tc>
          <w:tcPr>
            <w:tcW w:w="3027" w:type="dxa"/>
            <w:tcMar>
              <w:top w:w="28" w:type="dxa"/>
              <w:left w:w="57" w:type="dxa"/>
              <w:bottom w:w="28" w:type="dxa"/>
              <w:right w:w="57" w:type="dxa"/>
            </w:tcMar>
          </w:tcPr>
          <w:p w:rsidR="008E23DF" w:rsidRPr="00884C18" w:rsidRDefault="008E23DF" w:rsidP="004234D1">
            <w:pPr>
              <w:autoSpaceDE w:val="0"/>
              <w:autoSpaceDN w:val="0"/>
              <w:spacing w:line="400" w:lineRule="exact"/>
              <w:jc w:val="center"/>
              <w:rPr>
                <w:rFonts w:ascii="Times New Roman" w:hAnsi="Times New Roman"/>
                <w:kern w:val="0"/>
                <w:szCs w:val="21"/>
              </w:rPr>
            </w:pPr>
          </w:p>
        </w:tc>
        <w:tc>
          <w:tcPr>
            <w:tcW w:w="2410" w:type="dxa"/>
            <w:tcMar>
              <w:top w:w="28" w:type="dxa"/>
              <w:left w:w="57" w:type="dxa"/>
              <w:bottom w:w="28" w:type="dxa"/>
              <w:right w:w="57" w:type="dxa"/>
            </w:tcMar>
          </w:tcPr>
          <w:p w:rsidR="008E23DF" w:rsidRPr="00884C18" w:rsidRDefault="008E23DF" w:rsidP="004234D1">
            <w:pPr>
              <w:autoSpaceDE w:val="0"/>
              <w:autoSpaceDN w:val="0"/>
              <w:spacing w:line="400" w:lineRule="exact"/>
              <w:jc w:val="center"/>
              <w:rPr>
                <w:rFonts w:ascii="Times New Roman" w:hAnsi="Times New Roman"/>
                <w:kern w:val="0"/>
                <w:szCs w:val="21"/>
              </w:rPr>
            </w:pPr>
          </w:p>
        </w:tc>
        <w:tc>
          <w:tcPr>
            <w:tcW w:w="2148" w:type="dxa"/>
            <w:tcMar>
              <w:top w:w="28" w:type="dxa"/>
              <w:left w:w="57" w:type="dxa"/>
              <w:bottom w:w="28" w:type="dxa"/>
              <w:right w:w="57" w:type="dxa"/>
            </w:tcMar>
          </w:tcPr>
          <w:p w:rsidR="008E23DF" w:rsidRPr="00884C18" w:rsidRDefault="008E23DF" w:rsidP="004234D1">
            <w:pPr>
              <w:spacing w:line="400" w:lineRule="exact"/>
              <w:jc w:val="center"/>
              <w:rPr>
                <w:rFonts w:ascii="Times New Roman" w:hAnsi="Times New Roman"/>
              </w:rPr>
            </w:pPr>
          </w:p>
        </w:tc>
      </w:tr>
      <w:tr w:rsidR="008E23DF" w:rsidRPr="00884C18" w:rsidTr="00057740">
        <w:tc>
          <w:tcPr>
            <w:tcW w:w="2273" w:type="dxa"/>
            <w:gridSpan w:val="2"/>
            <w:tcMar>
              <w:top w:w="28" w:type="dxa"/>
              <w:left w:w="57" w:type="dxa"/>
              <w:bottom w:w="28" w:type="dxa"/>
              <w:right w:w="57" w:type="dxa"/>
            </w:tcMar>
          </w:tcPr>
          <w:p w:rsidR="008E23DF" w:rsidRPr="00884C18" w:rsidRDefault="008E23DF" w:rsidP="004234D1">
            <w:pPr>
              <w:autoSpaceDE w:val="0"/>
              <w:autoSpaceDN w:val="0"/>
              <w:spacing w:line="400" w:lineRule="exact"/>
              <w:jc w:val="center"/>
              <w:rPr>
                <w:rFonts w:ascii="Times New Roman" w:hAnsi="Times New Roman"/>
                <w:kern w:val="0"/>
                <w:szCs w:val="21"/>
              </w:rPr>
            </w:pPr>
          </w:p>
        </w:tc>
        <w:tc>
          <w:tcPr>
            <w:tcW w:w="3027" w:type="dxa"/>
            <w:tcMar>
              <w:top w:w="28" w:type="dxa"/>
              <w:left w:w="57" w:type="dxa"/>
              <w:bottom w:w="28" w:type="dxa"/>
              <w:right w:w="57" w:type="dxa"/>
            </w:tcMar>
          </w:tcPr>
          <w:p w:rsidR="008E23DF" w:rsidRPr="00884C18" w:rsidRDefault="008E23DF" w:rsidP="004234D1">
            <w:pPr>
              <w:autoSpaceDE w:val="0"/>
              <w:autoSpaceDN w:val="0"/>
              <w:spacing w:line="400" w:lineRule="exact"/>
              <w:jc w:val="center"/>
              <w:rPr>
                <w:rFonts w:ascii="Times New Roman" w:hAnsi="Times New Roman"/>
                <w:kern w:val="0"/>
                <w:szCs w:val="21"/>
              </w:rPr>
            </w:pPr>
          </w:p>
        </w:tc>
        <w:tc>
          <w:tcPr>
            <w:tcW w:w="2410" w:type="dxa"/>
            <w:tcMar>
              <w:top w:w="28" w:type="dxa"/>
              <w:left w:w="57" w:type="dxa"/>
              <w:bottom w:w="28" w:type="dxa"/>
              <w:right w:w="57" w:type="dxa"/>
            </w:tcMar>
          </w:tcPr>
          <w:p w:rsidR="008E23DF" w:rsidRPr="00884C18" w:rsidRDefault="008E23DF" w:rsidP="004234D1">
            <w:pPr>
              <w:autoSpaceDE w:val="0"/>
              <w:autoSpaceDN w:val="0"/>
              <w:spacing w:line="400" w:lineRule="exact"/>
              <w:jc w:val="center"/>
              <w:rPr>
                <w:rFonts w:ascii="Times New Roman" w:hAnsi="Times New Roman"/>
                <w:kern w:val="0"/>
                <w:szCs w:val="21"/>
              </w:rPr>
            </w:pPr>
          </w:p>
        </w:tc>
        <w:tc>
          <w:tcPr>
            <w:tcW w:w="2148" w:type="dxa"/>
            <w:tcMar>
              <w:top w:w="28" w:type="dxa"/>
              <w:left w:w="57" w:type="dxa"/>
              <w:bottom w:w="28" w:type="dxa"/>
              <w:right w:w="57" w:type="dxa"/>
            </w:tcMar>
          </w:tcPr>
          <w:p w:rsidR="008E23DF" w:rsidRPr="00884C18" w:rsidRDefault="008E23DF" w:rsidP="004234D1">
            <w:pPr>
              <w:spacing w:line="400" w:lineRule="exact"/>
              <w:jc w:val="center"/>
              <w:rPr>
                <w:rFonts w:ascii="Times New Roman" w:hAnsi="Times New Roman"/>
              </w:rPr>
            </w:pPr>
          </w:p>
        </w:tc>
      </w:tr>
    </w:tbl>
    <w:p w:rsidR="003773CA" w:rsidRPr="00884C18" w:rsidRDefault="003773CA" w:rsidP="004234D1">
      <w:pPr>
        <w:autoSpaceDE w:val="0"/>
        <w:autoSpaceDN w:val="0"/>
        <w:adjustRightInd w:val="0"/>
        <w:spacing w:line="400" w:lineRule="exact"/>
        <w:jc w:val="left"/>
        <w:rPr>
          <w:rFonts w:ascii="Times New Roman" w:hAnsi="Times New Roman"/>
          <w:kern w:val="0"/>
          <w:sz w:val="24"/>
        </w:rPr>
      </w:pPr>
    </w:p>
    <w:p w:rsidR="004D5BC6" w:rsidRDefault="003773CA" w:rsidP="005E5E19">
      <w:pPr>
        <w:spacing w:line="400" w:lineRule="exact"/>
        <w:ind w:firstLineChars="200" w:firstLine="480"/>
        <w:rPr>
          <w:rFonts w:ascii="Times New Roman" w:hAnsi="Times New Roman"/>
          <w:color w:val="000000"/>
          <w:sz w:val="24"/>
        </w:rPr>
      </w:pPr>
      <w:r w:rsidRPr="00884C18">
        <w:rPr>
          <w:rFonts w:ascii="Times New Roman" w:hAnsi="Times New Roman"/>
          <w:color w:val="000000"/>
          <w:sz w:val="24"/>
        </w:rPr>
        <w:t>公示期自</w:t>
      </w:r>
      <w:r w:rsidRPr="00884C18">
        <w:rPr>
          <w:rFonts w:ascii="Times New Roman" w:hAnsi="Times New Roman"/>
          <w:color w:val="000000"/>
          <w:sz w:val="24"/>
        </w:rPr>
        <w:t>201</w:t>
      </w:r>
      <w:r w:rsidR="008E23DF">
        <w:rPr>
          <w:rFonts w:ascii="Times New Roman" w:hAnsi="Times New Roman"/>
          <w:color w:val="000000"/>
          <w:sz w:val="24"/>
        </w:rPr>
        <w:t>9</w:t>
      </w:r>
      <w:r w:rsidRPr="00884C18">
        <w:rPr>
          <w:rFonts w:ascii="Times New Roman" w:hAnsi="Times New Roman"/>
          <w:color w:val="000000"/>
          <w:sz w:val="24"/>
        </w:rPr>
        <w:t xml:space="preserve"> </w:t>
      </w:r>
      <w:r w:rsidRPr="00884C18">
        <w:rPr>
          <w:rFonts w:ascii="Times New Roman" w:hAnsi="Times New Roman"/>
          <w:color w:val="000000"/>
          <w:sz w:val="24"/>
        </w:rPr>
        <w:t>年</w:t>
      </w:r>
      <w:r w:rsidR="008E23DF">
        <w:rPr>
          <w:rFonts w:ascii="Times New Roman" w:hAnsi="Times New Roman"/>
          <w:color w:val="000000"/>
          <w:sz w:val="24"/>
        </w:rPr>
        <w:t>7</w:t>
      </w:r>
      <w:r w:rsidRPr="00884C18">
        <w:rPr>
          <w:rFonts w:ascii="Times New Roman" w:hAnsi="Times New Roman"/>
          <w:color w:val="000000"/>
          <w:sz w:val="24"/>
        </w:rPr>
        <w:t>月</w:t>
      </w:r>
      <w:r w:rsidR="008E23DF">
        <w:rPr>
          <w:rFonts w:ascii="Times New Roman" w:hAnsi="Times New Roman"/>
          <w:color w:val="000000"/>
          <w:sz w:val="24"/>
        </w:rPr>
        <w:t>1</w:t>
      </w:r>
      <w:r w:rsidRPr="00884C18">
        <w:rPr>
          <w:rFonts w:ascii="Times New Roman" w:hAnsi="Times New Roman"/>
          <w:color w:val="000000"/>
          <w:sz w:val="24"/>
        </w:rPr>
        <w:t>日至</w:t>
      </w:r>
      <w:r w:rsidR="00A86A63">
        <w:rPr>
          <w:rFonts w:ascii="Times New Roman" w:hAnsi="Times New Roman"/>
          <w:color w:val="000000"/>
          <w:sz w:val="24"/>
        </w:rPr>
        <w:t>201</w:t>
      </w:r>
      <w:r w:rsidR="008E23DF">
        <w:rPr>
          <w:rFonts w:ascii="Times New Roman" w:hAnsi="Times New Roman"/>
          <w:color w:val="000000"/>
          <w:sz w:val="24"/>
        </w:rPr>
        <w:t>9</w:t>
      </w:r>
      <w:r w:rsidRPr="00884C18">
        <w:rPr>
          <w:rFonts w:ascii="Times New Roman" w:hAnsi="Times New Roman"/>
          <w:color w:val="000000"/>
          <w:sz w:val="24"/>
        </w:rPr>
        <w:t>年</w:t>
      </w:r>
      <w:r w:rsidR="008E23DF">
        <w:rPr>
          <w:rFonts w:ascii="Times New Roman" w:hAnsi="Times New Roman"/>
          <w:color w:val="000000"/>
          <w:sz w:val="24"/>
        </w:rPr>
        <w:t>7</w:t>
      </w:r>
      <w:r w:rsidRPr="00884C18">
        <w:rPr>
          <w:rFonts w:ascii="Times New Roman" w:hAnsi="Times New Roman"/>
          <w:color w:val="000000"/>
          <w:sz w:val="24"/>
        </w:rPr>
        <w:t>月</w:t>
      </w:r>
      <w:r w:rsidR="008E23DF">
        <w:rPr>
          <w:rFonts w:ascii="Times New Roman" w:hAnsi="Times New Roman"/>
          <w:color w:val="000000"/>
          <w:sz w:val="24"/>
        </w:rPr>
        <w:t>5</w:t>
      </w:r>
      <w:r w:rsidRPr="00884C18">
        <w:rPr>
          <w:rFonts w:ascii="Times New Roman" w:hAnsi="Times New Roman"/>
          <w:color w:val="000000"/>
          <w:sz w:val="24"/>
        </w:rPr>
        <w:t>日，如有举报意见，请及时以书面或以口头形式向</w:t>
      </w:r>
      <w:r w:rsidR="00C93FFD">
        <w:rPr>
          <w:rFonts w:ascii="Times New Roman" w:hAnsi="Times New Roman" w:hint="eastAsia"/>
          <w:color w:val="000000"/>
          <w:sz w:val="24"/>
          <w:u w:val="single"/>
        </w:rPr>
        <w:t>资源</w:t>
      </w:r>
      <w:r w:rsidR="00554466" w:rsidRPr="00554466">
        <w:rPr>
          <w:rFonts w:ascii="Times New Roman" w:hAnsi="Times New Roman" w:hint="eastAsia"/>
          <w:color w:val="000000"/>
          <w:sz w:val="24"/>
          <w:u w:val="single"/>
        </w:rPr>
        <w:t>环境学院</w:t>
      </w:r>
      <w:r w:rsidRPr="00884C18">
        <w:rPr>
          <w:rFonts w:ascii="Times New Roman" w:hAnsi="Times New Roman"/>
          <w:color w:val="000000"/>
          <w:sz w:val="24"/>
        </w:rPr>
        <w:t>反映。</w:t>
      </w:r>
    </w:p>
    <w:p w:rsidR="007C2329" w:rsidRDefault="007C2329" w:rsidP="00A5502F">
      <w:pPr>
        <w:ind w:firstLineChars="200" w:firstLine="480"/>
        <w:rPr>
          <w:rFonts w:ascii="Times New Roman" w:hAnsi="Times New Roman"/>
          <w:color w:val="000000"/>
          <w:sz w:val="24"/>
        </w:rPr>
      </w:pPr>
    </w:p>
    <w:p w:rsidR="00452F33" w:rsidRDefault="00452F33" w:rsidP="00A5502F">
      <w:pPr>
        <w:ind w:firstLineChars="200" w:firstLine="480"/>
        <w:rPr>
          <w:rFonts w:ascii="Times New Roman" w:hAnsi="Times New Roman"/>
          <w:color w:val="000000"/>
          <w:sz w:val="24"/>
        </w:rPr>
      </w:pPr>
    </w:p>
    <w:p w:rsidR="007C0F1A" w:rsidRPr="00884C18" w:rsidRDefault="007C0F1A" w:rsidP="009369CB">
      <w:pPr>
        <w:ind w:firstLineChars="200" w:firstLine="480"/>
        <w:rPr>
          <w:rFonts w:ascii="Times New Roman" w:hAnsi="Times New Roman"/>
          <w:color w:val="000000"/>
          <w:sz w:val="24"/>
        </w:rPr>
      </w:pPr>
    </w:p>
    <w:p w:rsidR="003773CA" w:rsidRPr="00884C18" w:rsidRDefault="003773CA" w:rsidP="002C43A6">
      <w:pPr>
        <w:outlineLvl w:val="0"/>
        <w:rPr>
          <w:rFonts w:ascii="Times New Roman" w:hAnsi="Times New Roman"/>
          <w:color w:val="000000"/>
          <w:sz w:val="24"/>
        </w:rPr>
      </w:pPr>
      <w:r w:rsidRPr="00884C18">
        <w:rPr>
          <w:rFonts w:ascii="Times New Roman" w:hAnsi="Times New Roman"/>
          <w:color w:val="000000"/>
          <w:sz w:val="24"/>
        </w:rPr>
        <w:t xml:space="preserve">                                             (</w:t>
      </w:r>
      <w:r w:rsidRPr="00884C18">
        <w:rPr>
          <w:rFonts w:ascii="Times New Roman" w:hAnsi="Times New Roman"/>
          <w:color w:val="000000"/>
          <w:sz w:val="24"/>
        </w:rPr>
        <w:t>公示单位用印</w:t>
      </w:r>
      <w:r w:rsidRPr="00884C18">
        <w:rPr>
          <w:rFonts w:ascii="Times New Roman" w:hAnsi="Times New Roman"/>
          <w:color w:val="000000"/>
          <w:sz w:val="24"/>
        </w:rPr>
        <w:t>)</w:t>
      </w:r>
    </w:p>
    <w:p w:rsidR="00A5502F" w:rsidRPr="00884C18" w:rsidRDefault="003773CA" w:rsidP="008E23DF">
      <w:pPr>
        <w:ind w:firstLineChars="2350" w:firstLine="5640"/>
        <w:outlineLvl w:val="0"/>
        <w:rPr>
          <w:rFonts w:ascii="Times New Roman" w:hAnsi="Times New Roman"/>
          <w:color w:val="000000"/>
          <w:sz w:val="24"/>
        </w:rPr>
      </w:pPr>
      <w:r w:rsidRPr="00884C18">
        <w:rPr>
          <w:rFonts w:ascii="Times New Roman" w:hAnsi="Times New Roman"/>
          <w:color w:val="000000"/>
          <w:sz w:val="24"/>
        </w:rPr>
        <w:t>年</w:t>
      </w:r>
      <w:r w:rsidR="008E23DF">
        <w:rPr>
          <w:rFonts w:ascii="Times New Roman" w:hAnsi="Times New Roman" w:hint="eastAsia"/>
          <w:color w:val="000000"/>
          <w:sz w:val="24"/>
        </w:rPr>
        <w:t xml:space="preserve">  </w:t>
      </w:r>
      <w:r w:rsidRPr="00884C18">
        <w:rPr>
          <w:rFonts w:ascii="Times New Roman" w:hAnsi="Times New Roman"/>
          <w:color w:val="000000"/>
          <w:sz w:val="24"/>
        </w:rPr>
        <w:t>月</w:t>
      </w:r>
      <w:r w:rsidR="008E23DF">
        <w:rPr>
          <w:rFonts w:ascii="Times New Roman" w:hAnsi="Times New Roman" w:hint="eastAsia"/>
          <w:color w:val="000000"/>
          <w:sz w:val="24"/>
        </w:rPr>
        <w:t xml:space="preserve">  </w:t>
      </w:r>
      <w:r w:rsidRPr="00884C18">
        <w:rPr>
          <w:rFonts w:ascii="Times New Roman" w:hAnsi="Times New Roman"/>
          <w:color w:val="000000"/>
          <w:sz w:val="24"/>
        </w:rPr>
        <w:t>日</w:t>
      </w:r>
    </w:p>
    <w:sectPr w:rsidR="00A5502F" w:rsidRPr="00884C18" w:rsidSect="0005774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12B" w:rsidRDefault="002D312B" w:rsidP="0087486D">
      <w:r>
        <w:separator/>
      </w:r>
    </w:p>
  </w:endnote>
  <w:endnote w:type="continuationSeparator" w:id="0">
    <w:p w:rsidR="002D312B" w:rsidRDefault="002D312B" w:rsidP="0087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12B" w:rsidRDefault="002D312B" w:rsidP="0087486D">
      <w:r>
        <w:separator/>
      </w:r>
    </w:p>
  </w:footnote>
  <w:footnote w:type="continuationSeparator" w:id="0">
    <w:p w:rsidR="002D312B" w:rsidRDefault="002D312B" w:rsidP="00874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76577"/>
    <w:multiLevelType w:val="hybridMultilevel"/>
    <w:tmpl w:val="9FD081AE"/>
    <w:lvl w:ilvl="0" w:tplc="64F45364">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15:restartNumberingAfterBreak="0">
    <w:nsid w:val="7F0B1648"/>
    <w:multiLevelType w:val="hybridMultilevel"/>
    <w:tmpl w:val="D2208BBA"/>
    <w:lvl w:ilvl="0" w:tplc="F9C47444">
      <w:start w:val="1"/>
      <w:numFmt w:val="decimal"/>
      <w:lvlText w:val="%1."/>
      <w:lvlJc w:val="left"/>
      <w:pPr>
        <w:ind w:left="675" w:hanging="360"/>
      </w:pPr>
      <w:rPr>
        <w:rFonts w:cs="Times New Roman" w:hint="default"/>
        <w:sz w:val="21"/>
      </w:rPr>
    </w:lvl>
    <w:lvl w:ilvl="1" w:tplc="04090019">
      <w:start w:val="1"/>
      <w:numFmt w:val="lowerLetter"/>
      <w:lvlText w:val="%2)"/>
      <w:lvlJc w:val="left"/>
      <w:pPr>
        <w:ind w:left="1155" w:hanging="420"/>
      </w:pPr>
      <w:rPr>
        <w:rFonts w:cs="Times New Roman"/>
      </w:rPr>
    </w:lvl>
    <w:lvl w:ilvl="2" w:tplc="0409001B">
      <w:start w:val="1"/>
      <w:numFmt w:val="lowerRoman"/>
      <w:lvlText w:val="%3."/>
      <w:lvlJc w:val="right"/>
      <w:pPr>
        <w:ind w:left="1575" w:hanging="420"/>
      </w:pPr>
      <w:rPr>
        <w:rFonts w:cs="Times New Roman"/>
      </w:rPr>
    </w:lvl>
    <w:lvl w:ilvl="3" w:tplc="0409000F">
      <w:start w:val="1"/>
      <w:numFmt w:val="decimal"/>
      <w:lvlText w:val="%4."/>
      <w:lvlJc w:val="left"/>
      <w:pPr>
        <w:ind w:left="1995" w:hanging="420"/>
      </w:pPr>
      <w:rPr>
        <w:rFonts w:cs="Times New Roman"/>
      </w:rPr>
    </w:lvl>
    <w:lvl w:ilvl="4" w:tplc="04090019">
      <w:start w:val="1"/>
      <w:numFmt w:val="lowerLetter"/>
      <w:lvlText w:val="%5)"/>
      <w:lvlJc w:val="left"/>
      <w:pPr>
        <w:ind w:left="2415" w:hanging="420"/>
      </w:pPr>
      <w:rPr>
        <w:rFonts w:cs="Times New Roman"/>
      </w:rPr>
    </w:lvl>
    <w:lvl w:ilvl="5" w:tplc="0409001B">
      <w:start w:val="1"/>
      <w:numFmt w:val="lowerRoman"/>
      <w:lvlText w:val="%6."/>
      <w:lvlJc w:val="right"/>
      <w:pPr>
        <w:ind w:left="2835" w:hanging="420"/>
      </w:pPr>
      <w:rPr>
        <w:rFonts w:cs="Times New Roman"/>
      </w:rPr>
    </w:lvl>
    <w:lvl w:ilvl="6" w:tplc="0409000F">
      <w:start w:val="1"/>
      <w:numFmt w:val="decimal"/>
      <w:lvlText w:val="%7."/>
      <w:lvlJc w:val="left"/>
      <w:pPr>
        <w:ind w:left="3255" w:hanging="420"/>
      </w:pPr>
      <w:rPr>
        <w:rFonts w:cs="Times New Roman"/>
      </w:rPr>
    </w:lvl>
    <w:lvl w:ilvl="7" w:tplc="04090019">
      <w:start w:val="1"/>
      <w:numFmt w:val="lowerLetter"/>
      <w:lvlText w:val="%8)"/>
      <w:lvlJc w:val="left"/>
      <w:pPr>
        <w:ind w:left="3675" w:hanging="420"/>
      </w:pPr>
      <w:rPr>
        <w:rFonts w:cs="Times New Roman"/>
      </w:rPr>
    </w:lvl>
    <w:lvl w:ilvl="8" w:tplc="0409001B">
      <w:start w:val="1"/>
      <w:numFmt w:val="lowerRoman"/>
      <w:lvlText w:val="%9."/>
      <w:lvlJc w:val="right"/>
      <w:pPr>
        <w:ind w:left="4095"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86D"/>
    <w:rsid w:val="000035D3"/>
    <w:rsid w:val="000158BE"/>
    <w:rsid w:val="00034B2F"/>
    <w:rsid w:val="00042C6B"/>
    <w:rsid w:val="00045C35"/>
    <w:rsid w:val="00045EAC"/>
    <w:rsid w:val="00057740"/>
    <w:rsid w:val="00062157"/>
    <w:rsid w:val="00082B77"/>
    <w:rsid w:val="00086545"/>
    <w:rsid w:val="00092956"/>
    <w:rsid w:val="000A5E14"/>
    <w:rsid w:val="000F370E"/>
    <w:rsid w:val="001014B8"/>
    <w:rsid w:val="00105D5B"/>
    <w:rsid w:val="00117117"/>
    <w:rsid w:val="00124A2F"/>
    <w:rsid w:val="00127BA5"/>
    <w:rsid w:val="00143327"/>
    <w:rsid w:val="00154B07"/>
    <w:rsid w:val="00190255"/>
    <w:rsid w:val="00193E71"/>
    <w:rsid w:val="001F27F2"/>
    <w:rsid w:val="001F5756"/>
    <w:rsid w:val="0021797F"/>
    <w:rsid w:val="00226CE7"/>
    <w:rsid w:val="00246D5C"/>
    <w:rsid w:val="00281F68"/>
    <w:rsid w:val="00284066"/>
    <w:rsid w:val="0028627B"/>
    <w:rsid w:val="00287AD0"/>
    <w:rsid w:val="002A087A"/>
    <w:rsid w:val="002A3B53"/>
    <w:rsid w:val="002B0793"/>
    <w:rsid w:val="002C3033"/>
    <w:rsid w:val="002C43A6"/>
    <w:rsid w:val="002D15C6"/>
    <w:rsid w:val="002D312B"/>
    <w:rsid w:val="002D45CA"/>
    <w:rsid w:val="002D7092"/>
    <w:rsid w:val="0032124C"/>
    <w:rsid w:val="003263C8"/>
    <w:rsid w:val="003320D8"/>
    <w:rsid w:val="0033301F"/>
    <w:rsid w:val="00336259"/>
    <w:rsid w:val="00340D74"/>
    <w:rsid w:val="00370FD3"/>
    <w:rsid w:val="003773CA"/>
    <w:rsid w:val="003B0162"/>
    <w:rsid w:val="00400256"/>
    <w:rsid w:val="004209D6"/>
    <w:rsid w:val="0042180E"/>
    <w:rsid w:val="004234D1"/>
    <w:rsid w:val="00435C55"/>
    <w:rsid w:val="00437A41"/>
    <w:rsid w:val="00452F33"/>
    <w:rsid w:val="00453037"/>
    <w:rsid w:val="004567AA"/>
    <w:rsid w:val="00461386"/>
    <w:rsid w:val="00467998"/>
    <w:rsid w:val="004D55AE"/>
    <w:rsid w:val="004D5BC6"/>
    <w:rsid w:val="004E03C1"/>
    <w:rsid w:val="004F4F3A"/>
    <w:rsid w:val="0050112F"/>
    <w:rsid w:val="0052692A"/>
    <w:rsid w:val="00530110"/>
    <w:rsid w:val="00537713"/>
    <w:rsid w:val="00541D1C"/>
    <w:rsid w:val="00554466"/>
    <w:rsid w:val="00555B97"/>
    <w:rsid w:val="00571042"/>
    <w:rsid w:val="00585572"/>
    <w:rsid w:val="005A72B9"/>
    <w:rsid w:val="005B0017"/>
    <w:rsid w:val="005B1602"/>
    <w:rsid w:val="005B2E84"/>
    <w:rsid w:val="005E5E19"/>
    <w:rsid w:val="00615BB5"/>
    <w:rsid w:val="00697406"/>
    <w:rsid w:val="006A3099"/>
    <w:rsid w:val="006B5A1C"/>
    <w:rsid w:val="006C4A80"/>
    <w:rsid w:val="006F1065"/>
    <w:rsid w:val="00707646"/>
    <w:rsid w:val="007564EB"/>
    <w:rsid w:val="00794E5B"/>
    <w:rsid w:val="007C0F1A"/>
    <w:rsid w:val="007C2329"/>
    <w:rsid w:val="007D66B5"/>
    <w:rsid w:val="007E0A7D"/>
    <w:rsid w:val="007F3317"/>
    <w:rsid w:val="007F6324"/>
    <w:rsid w:val="00801C80"/>
    <w:rsid w:val="00804742"/>
    <w:rsid w:val="0087486D"/>
    <w:rsid w:val="00884C18"/>
    <w:rsid w:val="00887DEB"/>
    <w:rsid w:val="008E23DF"/>
    <w:rsid w:val="008E3621"/>
    <w:rsid w:val="00911F82"/>
    <w:rsid w:val="0093368F"/>
    <w:rsid w:val="009369CB"/>
    <w:rsid w:val="00937951"/>
    <w:rsid w:val="00962DC3"/>
    <w:rsid w:val="0096704A"/>
    <w:rsid w:val="009716F4"/>
    <w:rsid w:val="00975208"/>
    <w:rsid w:val="009B4F9C"/>
    <w:rsid w:val="009D2BB8"/>
    <w:rsid w:val="009D62AF"/>
    <w:rsid w:val="009E4E8D"/>
    <w:rsid w:val="009E6522"/>
    <w:rsid w:val="009F18CB"/>
    <w:rsid w:val="009F4D12"/>
    <w:rsid w:val="00A14307"/>
    <w:rsid w:val="00A309DE"/>
    <w:rsid w:val="00A5502F"/>
    <w:rsid w:val="00A621D8"/>
    <w:rsid w:val="00A86219"/>
    <w:rsid w:val="00A86A63"/>
    <w:rsid w:val="00AC47AE"/>
    <w:rsid w:val="00AF3194"/>
    <w:rsid w:val="00AF4EF1"/>
    <w:rsid w:val="00B1108B"/>
    <w:rsid w:val="00B62E0E"/>
    <w:rsid w:val="00B9058E"/>
    <w:rsid w:val="00BA25DA"/>
    <w:rsid w:val="00BB5D99"/>
    <w:rsid w:val="00BC7C62"/>
    <w:rsid w:val="00BD61CD"/>
    <w:rsid w:val="00BD78BC"/>
    <w:rsid w:val="00BF29FD"/>
    <w:rsid w:val="00C0030F"/>
    <w:rsid w:val="00C0227D"/>
    <w:rsid w:val="00C1077F"/>
    <w:rsid w:val="00C10B81"/>
    <w:rsid w:val="00C3157D"/>
    <w:rsid w:val="00C37888"/>
    <w:rsid w:val="00C510F9"/>
    <w:rsid w:val="00C54A0B"/>
    <w:rsid w:val="00C7574B"/>
    <w:rsid w:val="00C7674C"/>
    <w:rsid w:val="00C855DB"/>
    <w:rsid w:val="00C93FFD"/>
    <w:rsid w:val="00C961F6"/>
    <w:rsid w:val="00CB095D"/>
    <w:rsid w:val="00CB11AA"/>
    <w:rsid w:val="00CD412C"/>
    <w:rsid w:val="00CD5048"/>
    <w:rsid w:val="00D33F82"/>
    <w:rsid w:val="00D37825"/>
    <w:rsid w:val="00D552DB"/>
    <w:rsid w:val="00D6361E"/>
    <w:rsid w:val="00D676FA"/>
    <w:rsid w:val="00DC016A"/>
    <w:rsid w:val="00DD6729"/>
    <w:rsid w:val="00E0669F"/>
    <w:rsid w:val="00E14AF2"/>
    <w:rsid w:val="00E3618E"/>
    <w:rsid w:val="00E6496E"/>
    <w:rsid w:val="00EE2BFA"/>
    <w:rsid w:val="00F071D5"/>
    <w:rsid w:val="00F21583"/>
    <w:rsid w:val="00F23A9B"/>
    <w:rsid w:val="00F42D74"/>
    <w:rsid w:val="00F556AD"/>
    <w:rsid w:val="00F62085"/>
    <w:rsid w:val="00F6396C"/>
    <w:rsid w:val="00F64FBB"/>
    <w:rsid w:val="00F70A3A"/>
    <w:rsid w:val="00FA5262"/>
    <w:rsid w:val="00FA5D52"/>
    <w:rsid w:val="00FA7D3F"/>
    <w:rsid w:val="00FB13E4"/>
    <w:rsid w:val="00FF2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A6351AD-5D25-4A4C-897C-5F35B324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iPriority="0"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8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7486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87486D"/>
    <w:rPr>
      <w:rFonts w:cs="Times New Roman"/>
      <w:sz w:val="18"/>
      <w:szCs w:val="18"/>
    </w:rPr>
  </w:style>
  <w:style w:type="paragraph" w:styleId="a4">
    <w:name w:val="footer"/>
    <w:basedOn w:val="a"/>
    <w:link w:val="Char0"/>
    <w:uiPriority w:val="99"/>
    <w:rsid w:val="0087486D"/>
    <w:pPr>
      <w:tabs>
        <w:tab w:val="center" w:pos="4153"/>
        <w:tab w:val="right" w:pos="8306"/>
      </w:tabs>
      <w:snapToGrid w:val="0"/>
      <w:jc w:val="left"/>
    </w:pPr>
    <w:rPr>
      <w:sz w:val="18"/>
      <w:szCs w:val="18"/>
    </w:rPr>
  </w:style>
  <w:style w:type="character" w:customStyle="1" w:styleId="Char0">
    <w:name w:val="页脚 Char"/>
    <w:link w:val="a4"/>
    <w:uiPriority w:val="99"/>
    <w:locked/>
    <w:rsid w:val="0087486D"/>
    <w:rPr>
      <w:rFonts w:cs="Times New Roman"/>
      <w:sz w:val="18"/>
      <w:szCs w:val="18"/>
    </w:rPr>
  </w:style>
  <w:style w:type="paragraph" w:styleId="a5">
    <w:name w:val="List Paragraph"/>
    <w:basedOn w:val="a"/>
    <w:uiPriority w:val="99"/>
    <w:qFormat/>
    <w:rsid w:val="00887DEB"/>
    <w:pPr>
      <w:ind w:firstLineChars="200" w:firstLine="420"/>
    </w:pPr>
  </w:style>
  <w:style w:type="paragraph" w:styleId="a6">
    <w:name w:val="Balloon Text"/>
    <w:basedOn w:val="a"/>
    <w:link w:val="Char1"/>
    <w:uiPriority w:val="99"/>
    <w:semiHidden/>
    <w:rsid w:val="0042180E"/>
    <w:rPr>
      <w:sz w:val="18"/>
      <w:szCs w:val="18"/>
    </w:rPr>
  </w:style>
  <w:style w:type="character" w:customStyle="1" w:styleId="Char1">
    <w:name w:val="批注框文本 Char"/>
    <w:link w:val="a6"/>
    <w:uiPriority w:val="99"/>
    <w:semiHidden/>
    <w:locked/>
    <w:rsid w:val="0042180E"/>
    <w:rPr>
      <w:rFonts w:ascii="Calibri" w:eastAsia="宋体" w:hAnsi="Calibri" w:cs="Times New Roman"/>
      <w:sz w:val="18"/>
      <w:szCs w:val="18"/>
    </w:rPr>
  </w:style>
  <w:style w:type="paragraph" w:styleId="a7">
    <w:name w:val="Date"/>
    <w:basedOn w:val="a"/>
    <w:next w:val="a"/>
    <w:link w:val="Char2"/>
    <w:uiPriority w:val="99"/>
    <w:semiHidden/>
    <w:rsid w:val="007F6324"/>
    <w:pPr>
      <w:ind w:leftChars="2500" w:left="100"/>
    </w:pPr>
  </w:style>
  <w:style w:type="character" w:customStyle="1" w:styleId="Char2">
    <w:name w:val="日期 Char"/>
    <w:link w:val="a7"/>
    <w:uiPriority w:val="99"/>
    <w:semiHidden/>
    <w:locked/>
    <w:rsid w:val="007F6324"/>
    <w:rPr>
      <w:rFonts w:ascii="Calibri" w:eastAsia="宋体" w:hAnsi="Calibri" w:cs="Times New Roman"/>
    </w:rPr>
  </w:style>
  <w:style w:type="paragraph" w:styleId="a8">
    <w:name w:val="Document Map"/>
    <w:basedOn w:val="a"/>
    <w:link w:val="Char3"/>
    <w:uiPriority w:val="99"/>
    <w:semiHidden/>
    <w:rsid w:val="002C43A6"/>
    <w:pPr>
      <w:shd w:val="clear" w:color="auto" w:fill="000080"/>
    </w:pPr>
  </w:style>
  <w:style w:type="character" w:customStyle="1" w:styleId="Char3">
    <w:name w:val="文档结构图 Char"/>
    <w:link w:val="a8"/>
    <w:uiPriority w:val="99"/>
    <w:semiHidden/>
    <w:rsid w:val="00AA0D8F"/>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377175">
      <w:bodyDiv w:val="1"/>
      <w:marLeft w:val="0"/>
      <w:marRight w:val="0"/>
      <w:marTop w:val="0"/>
      <w:marBottom w:val="0"/>
      <w:divBdr>
        <w:top w:val="none" w:sz="0" w:space="0" w:color="auto"/>
        <w:left w:val="none" w:sz="0" w:space="0" w:color="auto"/>
        <w:bottom w:val="none" w:sz="0" w:space="0" w:color="auto"/>
        <w:right w:val="none" w:sz="0" w:space="0" w:color="auto"/>
      </w:divBdr>
      <w:divsChild>
        <w:div w:id="10369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101</Words>
  <Characters>579</Characters>
  <Application>Microsoft Office Word</Application>
  <DocSecurity>0</DocSecurity>
  <Lines>4</Lines>
  <Paragraphs>1</Paragraphs>
  <ScaleCrop>false</ScaleCrop>
  <Company>Sky123.Org</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王克</dc:creator>
  <cp:keywords/>
  <dc:description/>
  <cp:lastModifiedBy>dreamsummit</cp:lastModifiedBy>
  <cp:revision>84</cp:revision>
  <cp:lastPrinted>2017-04-21T01:21:00Z</cp:lastPrinted>
  <dcterms:created xsi:type="dcterms:W3CDTF">2017-03-02T07:40:00Z</dcterms:created>
  <dcterms:modified xsi:type="dcterms:W3CDTF">2019-07-01T00:10:00Z</dcterms:modified>
</cp:coreProperties>
</file>