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86D" w:rsidRDefault="0087486D" w:rsidP="0087486D">
      <w:pPr>
        <w:jc w:val="center"/>
        <w:rPr>
          <w:rFonts w:ascii="宋体" w:hAnsi="宋体"/>
          <w:color w:val="000000"/>
          <w:sz w:val="32"/>
        </w:rPr>
      </w:pPr>
      <w:r>
        <w:rPr>
          <w:rFonts w:ascii="宋体" w:hAnsi="宋体" w:hint="eastAsia"/>
          <w:color w:val="000000"/>
          <w:sz w:val="32"/>
        </w:rPr>
        <w:t>因公临时出访公示表</w:t>
      </w:r>
    </w:p>
    <w:tbl>
      <w:tblPr>
        <w:tblW w:w="8587" w:type="dxa"/>
        <w:tblInd w:w="15" w:type="dxa"/>
        <w:tblLayout w:type="fixed"/>
        <w:tblCellMar>
          <w:left w:w="0" w:type="dxa"/>
          <w:right w:w="0" w:type="dxa"/>
        </w:tblCellMar>
        <w:tblLook w:val="0000" w:firstRow="0" w:lastRow="0" w:firstColumn="0" w:lastColumn="0" w:noHBand="0" w:noVBand="0"/>
      </w:tblPr>
      <w:tblGrid>
        <w:gridCol w:w="1483"/>
        <w:gridCol w:w="758"/>
        <w:gridCol w:w="3869"/>
        <w:gridCol w:w="1190"/>
        <w:gridCol w:w="1287"/>
      </w:tblGrid>
      <w:tr w:rsidR="0087486D" w:rsidTr="00862DE2">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组团单位</w:t>
            </w:r>
          </w:p>
        </w:tc>
        <w:tc>
          <w:tcPr>
            <w:tcW w:w="6346" w:type="dxa"/>
            <w:gridSpan w:val="3"/>
            <w:tcBorders>
              <w:top w:val="single" w:sz="12" w:space="0" w:color="auto"/>
              <w:left w:val="single" w:sz="8" w:space="0" w:color="auto"/>
              <w:bottom w:val="single" w:sz="8" w:space="0" w:color="auto"/>
              <w:right w:val="single" w:sz="12" w:space="0" w:color="auto"/>
            </w:tcBorders>
            <w:vAlign w:val="center"/>
          </w:tcPr>
          <w:p w:rsidR="0087486D" w:rsidRDefault="00597CBD" w:rsidP="005262B0">
            <w:pPr>
              <w:autoSpaceDE w:val="0"/>
              <w:autoSpaceDN w:val="0"/>
              <w:jc w:val="center"/>
              <w:rPr>
                <w:kern w:val="0"/>
                <w:sz w:val="24"/>
              </w:rPr>
            </w:pPr>
            <w:r w:rsidRPr="00597CBD">
              <w:rPr>
                <w:rFonts w:hint="eastAsia"/>
                <w:kern w:val="0"/>
                <w:sz w:val="24"/>
              </w:rPr>
              <w:t>资源环境学院</w:t>
            </w:r>
          </w:p>
        </w:tc>
      </w:tr>
      <w:tr w:rsidR="0087486D" w:rsidTr="00862DE2">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tcPr>
          <w:p w:rsidR="0087486D" w:rsidRDefault="00BC0FA5" w:rsidP="00597CBD">
            <w:pPr>
              <w:autoSpaceDE w:val="0"/>
              <w:autoSpaceDN w:val="0"/>
              <w:spacing w:line="360" w:lineRule="exact"/>
              <w:rPr>
                <w:kern w:val="0"/>
                <w:sz w:val="24"/>
              </w:rPr>
            </w:pPr>
            <w:r>
              <w:rPr>
                <w:rFonts w:hint="eastAsia"/>
                <w:kern w:val="0"/>
                <w:sz w:val="24"/>
              </w:rPr>
              <w:t>美国农业部草地实验室、美国农业部国家侵蚀实验室、草地土壤与水分实验室、作物系统研究实验室的风蚀与旱作农业研究中心等单位是美国开展土壤侵蚀与水土流失防治的领军单位，在野外观测方法、数据库建立、模型研发、侵蚀防控技术体系研发等方面具有世界先进水平。</w:t>
            </w:r>
          </w:p>
        </w:tc>
      </w:tr>
      <w:tr w:rsidR="0087486D" w:rsidTr="00862DE2">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tcPr>
          <w:p w:rsidR="0087486D" w:rsidRDefault="00C71AE5" w:rsidP="00597CBD">
            <w:pPr>
              <w:autoSpaceDE w:val="0"/>
              <w:autoSpaceDN w:val="0"/>
              <w:spacing w:line="360" w:lineRule="exact"/>
              <w:rPr>
                <w:kern w:val="0"/>
                <w:sz w:val="24"/>
              </w:rPr>
            </w:pPr>
            <w:r>
              <w:rPr>
                <w:rFonts w:hint="eastAsia"/>
                <w:kern w:val="0"/>
                <w:sz w:val="24"/>
              </w:rPr>
              <w:t>为</w:t>
            </w:r>
            <w:r w:rsidR="00F83B97">
              <w:rPr>
                <w:rFonts w:hint="eastAsia"/>
                <w:kern w:val="0"/>
                <w:sz w:val="24"/>
              </w:rPr>
              <w:t>全面</w:t>
            </w:r>
            <w:r>
              <w:rPr>
                <w:rFonts w:hint="eastAsia"/>
                <w:kern w:val="0"/>
                <w:sz w:val="24"/>
              </w:rPr>
              <w:t>执行</w:t>
            </w:r>
            <w:r w:rsidR="00BC0FA5">
              <w:rPr>
                <w:rFonts w:hint="eastAsia"/>
                <w:kern w:val="0"/>
                <w:sz w:val="24"/>
              </w:rPr>
              <w:t>国家重点研发计划战略性国际科技创新合作重点专项“黑土侵蚀防治机理与调控技术”</w:t>
            </w:r>
            <w:r w:rsidR="00F83B97">
              <w:rPr>
                <w:rFonts w:hint="eastAsia"/>
                <w:kern w:val="0"/>
                <w:sz w:val="24"/>
              </w:rPr>
              <w:t>，</w:t>
            </w:r>
            <w:r w:rsidR="00F83B97" w:rsidRPr="00F83B97">
              <w:rPr>
                <w:rFonts w:hint="eastAsia"/>
                <w:kern w:val="0"/>
                <w:sz w:val="24"/>
              </w:rPr>
              <w:t>作为</w:t>
            </w:r>
            <w:r w:rsidR="00BC0FA5">
              <w:rPr>
                <w:rFonts w:hint="eastAsia"/>
                <w:kern w:val="0"/>
                <w:sz w:val="24"/>
              </w:rPr>
              <w:t>中方</w:t>
            </w:r>
            <w:r w:rsidR="00597CBD">
              <w:rPr>
                <w:kern w:val="0"/>
                <w:sz w:val="24"/>
              </w:rPr>
              <w:t>项目</w:t>
            </w:r>
            <w:r w:rsidR="00C5594A">
              <w:rPr>
                <w:rFonts w:hint="eastAsia"/>
                <w:kern w:val="0"/>
                <w:sz w:val="24"/>
              </w:rPr>
              <w:t>主要</w:t>
            </w:r>
            <w:bookmarkStart w:id="0" w:name="_GoBack"/>
            <w:bookmarkEnd w:id="0"/>
            <w:r w:rsidR="00597CBD">
              <w:rPr>
                <w:kern w:val="0"/>
                <w:sz w:val="24"/>
              </w:rPr>
              <w:t>参与人员</w:t>
            </w:r>
            <w:r w:rsidR="00F83B97" w:rsidRPr="00F83B97">
              <w:rPr>
                <w:rFonts w:hint="eastAsia"/>
                <w:kern w:val="0"/>
                <w:sz w:val="24"/>
              </w:rPr>
              <w:t>，计划与</w:t>
            </w:r>
            <w:r w:rsidR="00BC0FA5">
              <w:rPr>
                <w:rFonts w:hint="eastAsia"/>
                <w:kern w:val="0"/>
                <w:sz w:val="24"/>
              </w:rPr>
              <w:t>美国的主要项目参加单位美国农业部草地实验室、美国农业部国家侵蚀实验室、草地土壤与水分实验室、作物系统研究实验室的风蚀与旱作农业研究中心</w:t>
            </w:r>
            <w:r w:rsidR="00F83B97" w:rsidRPr="00F83B97">
              <w:rPr>
                <w:rFonts w:hint="eastAsia"/>
                <w:kern w:val="0"/>
                <w:sz w:val="24"/>
              </w:rPr>
              <w:t>合作，</w:t>
            </w:r>
            <w:r w:rsidR="00BC0FA5">
              <w:rPr>
                <w:rFonts w:hint="eastAsia"/>
                <w:kern w:val="0"/>
                <w:sz w:val="24"/>
              </w:rPr>
              <w:t>考察美国黑土区，与各个实验室研讨，总结凝练已开展的研究，并制定下一步的研究计划和未来的合作方向，同时参加美国农学年会</w:t>
            </w:r>
            <w:r w:rsidR="00F83B97">
              <w:rPr>
                <w:rFonts w:hint="eastAsia"/>
                <w:kern w:val="0"/>
                <w:sz w:val="24"/>
              </w:rPr>
              <w:t>。</w:t>
            </w:r>
          </w:p>
        </w:tc>
      </w:tr>
      <w:tr w:rsidR="0087486D" w:rsidTr="00862DE2">
        <w:trPr>
          <w:trHeight w:val="107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出访国别、天数及</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任务</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color w:val="000000"/>
                <w:kern w:val="0"/>
                <w:sz w:val="24"/>
              </w:rPr>
              <w:t>(</w:t>
            </w:r>
            <w:r w:rsidRPr="00246D5C">
              <w:rPr>
                <w:rFonts w:ascii="宋体" w:cs="宋体" w:hint="eastAsia"/>
                <w:color w:val="000000"/>
                <w:kern w:val="0"/>
                <w:sz w:val="24"/>
              </w:rPr>
              <w:t>日程安排另附</w:t>
            </w:r>
            <w:r w:rsidRPr="00246D5C">
              <w:rPr>
                <w:rFonts w:ascii="宋体" w:cs="宋体"/>
                <w:color w:val="000000"/>
                <w:kern w:val="0"/>
                <w:sz w:val="24"/>
              </w:rPr>
              <w:t>)</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84FC6" w:rsidRPr="00597CBD" w:rsidRDefault="00BC0FA5" w:rsidP="00332F9D">
            <w:pPr>
              <w:autoSpaceDE w:val="0"/>
              <w:autoSpaceDN w:val="0"/>
              <w:spacing w:line="360" w:lineRule="exact"/>
              <w:rPr>
                <w:rFonts w:ascii="Times New Roman" w:hAnsi="Times New Roman"/>
                <w:kern w:val="0"/>
                <w:sz w:val="24"/>
              </w:rPr>
            </w:pPr>
            <w:r w:rsidRPr="00597CBD">
              <w:rPr>
                <w:rFonts w:ascii="Times New Roman" w:hAnsi="Times New Roman"/>
                <w:kern w:val="0"/>
                <w:sz w:val="24"/>
              </w:rPr>
              <w:t>美国</w:t>
            </w:r>
            <w:r w:rsidR="002C7D51" w:rsidRPr="00597CBD">
              <w:rPr>
                <w:rFonts w:ascii="Times New Roman" w:hAnsi="Times New Roman"/>
                <w:kern w:val="0"/>
                <w:sz w:val="24"/>
              </w:rPr>
              <w:t>，</w:t>
            </w:r>
            <w:r w:rsidR="002C7D51" w:rsidRPr="00597CBD">
              <w:rPr>
                <w:rFonts w:ascii="Times New Roman" w:hAnsi="Times New Roman"/>
                <w:kern w:val="0"/>
                <w:sz w:val="24"/>
              </w:rPr>
              <w:t>1</w:t>
            </w:r>
            <w:r w:rsidRPr="00597CBD">
              <w:rPr>
                <w:rFonts w:ascii="Times New Roman" w:hAnsi="Times New Roman"/>
                <w:kern w:val="0"/>
                <w:sz w:val="24"/>
              </w:rPr>
              <w:t>4</w:t>
            </w:r>
            <w:r w:rsidR="002C7D51" w:rsidRPr="00597CBD">
              <w:rPr>
                <w:rFonts w:ascii="Times New Roman" w:hAnsi="Times New Roman"/>
                <w:kern w:val="0"/>
                <w:sz w:val="24"/>
              </w:rPr>
              <w:t>天</w:t>
            </w:r>
            <w:r w:rsidR="00884FC6" w:rsidRPr="00597CBD">
              <w:rPr>
                <w:rFonts w:ascii="Times New Roman" w:hAnsi="Times New Roman"/>
                <w:kern w:val="0"/>
                <w:sz w:val="24"/>
              </w:rPr>
              <w:t>（</w:t>
            </w:r>
            <w:r w:rsidR="00884FC6" w:rsidRPr="00597CBD">
              <w:rPr>
                <w:rFonts w:ascii="Times New Roman" w:hAnsi="Times New Roman"/>
                <w:kern w:val="0"/>
                <w:sz w:val="24"/>
              </w:rPr>
              <w:t>201</w:t>
            </w:r>
            <w:r w:rsidRPr="00597CBD">
              <w:rPr>
                <w:rFonts w:ascii="Times New Roman" w:hAnsi="Times New Roman"/>
                <w:kern w:val="0"/>
                <w:sz w:val="24"/>
              </w:rPr>
              <w:t>9</w:t>
            </w:r>
            <w:r w:rsidR="00884FC6" w:rsidRPr="00597CBD">
              <w:rPr>
                <w:rFonts w:ascii="Times New Roman" w:hAnsi="Times New Roman"/>
                <w:kern w:val="0"/>
                <w:sz w:val="24"/>
              </w:rPr>
              <w:t>年</w:t>
            </w:r>
            <w:r w:rsidR="005D3437" w:rsidRPr="00597CBD">
              <w:rPr>
                <w:rFonts w:ascii="Times New Roman" w:hAnsi="Times New Roman"/>
                <w:kern w:val="0"/>
                <w:sz w:val="24"/>
              </w:rPr>
              <w:t>11</w:t>
            </w:r>
            <w:r w:rsidR="00884FC6" w:rsidRPr="00597CBD">
              <w:rPr>
                <w:rFonts w:ascii="Times New Roman" w:hAnsi="Times New Roman"/>
                <w:kern w:val="0"/>
                <w:sz w:val="24"/>
              </w:rPr>
              <w:t>月</w:t>
            </w:r>
            <w:r w:rsidRPr="00597CBD">
              <w:rPr>
                <w:rFonts w:ascii="Times New Roman" w:hAnsi="Times New Roman"/>
                <w:kern w:val="0"/>
                <w:sz w:val="24"/>
              </w:rPr>
              <w:t>9</w:t>
            </w:r>
            <w:r w:rsidR="00884FC6" w:rsidRPr="00597CBD">
              <w:rPr>
                <w:rFonts w:ascii="Times New Roman" w:hAnsi="Times New Roman"/>
                <w:kern w:val="0"/>
                <w:sz w:val="24"/>
              </w:rPr>
              <w:t>日</w:t>
            </w:r>
            <w:r w:rsidR="00884FC6" w:rsidRPr="00597CBD">
              <w:rPr>
                <w:rFonts w:ascii="Times New Roman" w:hAnsi="Times New Roman"/>
                <w:kern w:val="0"/>
                <w:sz w:val="24"/>
              </w:rPr>
              <w:t>-201</w:t>
            </w:r>
            <w:r w:rsidRPr="00597CBD">
              <w:rPr>
                <w:rFonts w:ascii="Times New Roman" w:hAnsi="Times New Roman"/>
                <w:kern w:val="0"/>
                <w:sz w:val="24"/>
              </w:rPr>
              <w:t>9</w:t>
            </w:r>
            <w:r w:rsidR="00884FC6" w:rsidRPr="00597CBD">
              <w:rPr>
                <w:rFonts w:ascii="Times New Roman" w:hAnsi="Times New Roman"/>
                <w:kern w:val="0"/>
                <w:sz w:val="24"/>
              </w:rPr>
              <w:t>年</w:t>
            </w:r>
            <w:r w:rsidR="005D3437" w:rsidRPr="00597CBD">
              <w:rPr>
                <w:rFonts w:ascii="Times New Roman" w:hAnsi="Times New Roman"/>
                <w:kern w:val="0"/>
                <w:sz w:val="24"/>
              </w:rPr>
              <w:t>1</w:t>
            </w:r>
            <w:r w:rsidRPr="00597CBD">
              <w:rPr>
                <w:rFonts w:ascii="Times New Roman" w:hAnsi="Times New Roman"/>
                <w:kern w:val="0"/>
                <w:sz w:val="24"/>
              </w:rPr>
              <w:t>1</w:t>
            </w:r>
            <w:r w:rsidR="00884FC6" w:rsidRPr="00597CBD">
              <w:rPr>
                <w:rFonts w:ascii="Times New Roman" w:hAnsi="Times New Roman"/>
                <w:kern w:val="0"/>
                <w:sz w:val="24"/>
              </w:rPr>
              <w:t>月</w:t>
            </w:r>
            <w:r w:rsidRPr="00597CBD">
              <w:rPr>
                <w:rFonts w:ascii="Times New Roman" w:hAnsi="Times New Roman"/>
                <w:kern w:val="0"/>
                <w:sz w:val="24"/>
              </w:rPr>
              <w:t>22</w:t>
            </w:r>
            <w:r w:rsidR="00884FC6" w:rsidRPr="00597CBD">
              <w:rPr>
                <w:rFonts w:ascii="Times New Roman" w:hAnsi="Times New Roman"/>
                <w:kern w:val="0"/>
                <w:sz w:val="24"/>
              </w:rPr>
              <w:t>日）</w:t>
            </w:r>
          </w:p>
          <w:p w:rsidR="0087486D" w:rsidRPr="00597CBD" w:rsidRDefault="00BC0FA5" w:rsidP="00332F9D">
            <w:pPr>
              <w:autoSpaceDE w:val="0"/>
              <w:autoSpaceDN w:val="0"/>
              <w:spacing w:line="360" w:lineRule="exact"/>
              <w:rPr>
                <w:rFonts w:ascii="Times New Roman" w:hAnsi="Times New Roman"/>
                <w:kern w:val="0"/>
                <w:sz w:val="24"/>
              </w:rPr>
            </w:pPr>
            <w:r w:rsidRPr="00597CBD">
              <w:rPr>
                <w:rFonts w:ascii="Times New Roman" w:hAnsi="Times New Roman"/>
                <w:kern w:val="0"/>
                <w:sz w:val="24"/>
              </w:rPr>
              <w:t>参加会议、</w:t>
            </w:r>
            <w:r w:rsidR="002C7D51" w:rsidRPr="00597CBD">
              <w:rPr>
                <w:rFonts w:ascii="Times New Roman" w:hAnsi="Times New Roman"/>
                <w:kern w:val="0"/>
                <w:sz w:val="24"/>
              </w:rPr>
              <w:t>访问考察、合作研究</w:t>
            </w:r>
          </w:p>
        </w:tc>
      </w:tr>
      <w:tr w:rsidR="0087486D" w:rsidTr="00862DE2">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597CBD" w:rsidRDefault="00884FC6" w:rsidP="00332F9D">
            <w:pPr>
              <w:autoSpaceDE w:val="0"/>
              <w:autoSpaceDN w:val="0"/>
              <w:spacing w:line="360" w:lineRule="exact"/>
              <w:rPr>
                <w:rFonts w:ascii="Times New Roman" w:hAnsi="Times New Roman"/>
                <w:kern w:val="0"/>
                <w:sz w:val="24"/>
              </w:rPr>
            </w:pPr>
            <w:r w:rsidRPr="00597CBD">
              <w:rPr>
                <w:rFonts w:ascii="Times New Roman" w:hAnsi="Times New Roman"/>
                <w:kern w:val="0"/>
                <w:sz w:val="24"/>
              </w:rPr>
              <w:t>每人</w:t>
            </w:r>
            <w:r w:rsidR="00085B76" w:rsidRPr="00597CBD">
              <w:rPr>
                <w:rFonts w:ascii="Times New Roman" w:hAnsi="Times New Roman"/>
                <w:kern w:val="0"/>
                <w:sz w:val="24"/>
              </w:rPr>
              <w:t>53</w:t>
            </w:r>
            <w:r w:rsidR="00BC0FA5" w:rsidRPr="00597CBD">
              <w:rPr>
                <w:rFonts w:ascii="Times New Roman" w:hAnsi="Times New Roman"/>
                <w:kern w:val="0"/>
                <w:sz w:val="24"/>
              </w:rPr>
              <w:t>472</w:t>
            </w:r>
            <w:r w:rsidRPr="00597CBD">
              <w:rPr>
                <w:rFonts w:ascii="Times New Roman" w:hAnsi="Times New Roman"/>
                <w:kern w:val="0"/>
                <w:sz w:val="24"/>
              </w:rPr>
              <w:t>元</w:t>
            </w:r>
            <w:r w:rsidR="00332F9D">
              <w:rPr>
                <w:rFonts w:ascii="Times New Roman" w:hAnsi="Times New Roman" w:hint="eastAsia"/>
                <w:kern w:val="0"/>
                <w:sz w:val="24"/>
              </w:rPr>
              <w:t>，</w:t>
            </w:r>
            <w:r w:rsidRPr="00597CBD">
              <w:rPr>
                <w:rFonts w:ascii="Times New Roman" w:hAnsi="Times New Roman"/>
                <w:kern w:val="0"/>
                <w:sz w:val="24"/>
              </w:rPr>
              <w:t>包含机票、住宿、伙食、公杂、城市间交通费、保险等费用</w:t>
            </w:r>
          </w:p>
        </w:tc>
      </w:tr>
      <w:tr w:rsidR="0087486D" w:rsidTr="00862DE2">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经费来源</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7486D" w:rsidRPr="00597CBD" w:rsidRDefault="00332F9D" w:rsidP="00332F9D">
            <w:pPr>
              <w:autoSpaceDE w:val="0"/>
              <w:autoSpaceDN w:val="0"/>
              <w:spacing w:line="360" w:lineRule="exact"/>
              <w:rPr>
                <w:rFonts w:ascii="Times New Roman" w:hAnsi="Times New Roman"/>
                <w:kern w:val="0"/>
                <w:sz w:val="24"/>
                <w:highlight w:val="yellow"/>
              </w:rPr>
            </w:pPr>
            <w:r>
              <w:rPr>
                <w:rFonts w:ascii="Times New Roman" w:hAnsi="Times New Roman" w:hint="eastAsia"/>
                <w:kern w:val="0"/>
                <w:sz w:val="24"/>
              </w:rPr>
              <w:t>科研项目</w:t>
            </w:r>
          </w:p>
        </w:tc>
      </w:tr>
      <w:tr w:rsidR="0087486D" w:rsidTr="00862DE2">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团组人员名单</w:t>
            </w:r>
          </w:p>
        </w:tc>
      </w:tr>
      <w:tr w:rsidR="0087486D" w:rsidTr="00862DE2">
        <w:trPr>
          <w:trHeight w:val="465"/>
        </w:trPr>
        <w:tc>
          <w:tcPr>
            <w:tcW w:w="1483" w:type="dxa"/>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5262B0">
            <w:pPr>
              <w:autoSpaceDE w:val="0"/>
              <w:autoSpaceDN w:val="0"/>
              <w:jc w:val="center"/>
              <w:rPr>
                <w:rFonts w:ascii="宋体" w:cs="宋体"/>
                <w:color w:val="000000"/>
                <w:kern w:val="0"/>
                <w:sz w:val="24"/>
              </w:rPr>
            </w:pPr>
            <w:r w:rsidRPr="00246D5C">
              <w:rPr>
                <w:rFonts w:ascii="宋体" w:cs="宋体" w:hint="eastAsia"/>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87486D" w:rsidRPr="00246D5C" w:rsidRDefault="0087486D" w:rsidP="005262B0">
            <w:pPr>
              <w:autoSpaceDE w:val="0"/>
              <w:autoSpaceDN w:val="0"/>
              <w:jc w:val="center"/>
              <w:rPr>
                <w:rFonts w:ascii="宋体" w:cs="宋体"/>
                <w:color w:val="000000"/>
                <w:kern w:val="0"/>
                <w:sz w:val="24"/>
              </w:rPr>
            </w:pPr>
            <w:r w:rsidRPr="00246D5C">
              <w:rPr>
                <w:rFonts w:ascii="宋体" w:cs="宋体" w:hint="eastAsia"/>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vAlign w:val="center"/>
          </w:tcPr>
          <w:p w:rsidR="0087486D" w:rsidRPr="00246D5C" w:rsidRDefault="0087486D" w:rsidP="005262B0">
            <w:pPr>
              <w:autoSpaceDE w:val="0"/>
              <w:autoSpaceDN w:val="0"/>
              <w:jc w:val="center"/>
              <w:rPr>
                <w:rFonts w:ascii="宋体" w:cs="宋体"/>
                <w:color w:val="000000"/>
                <w:kern w:val="0"/>
                <w:sz w:val="24"/>
              </w:rPr>
            </w:pPr>
            <w:r w:rsidRPr="00246D5C">
              <w:rPr>
                <w:rFonts w:ascii="宋体" w:cs="宋体" w:hint="eastAsia"/>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vAlign w:val="center"/>
          </w:tcPr>
          <w:p w:rsidR="0087486D" w:rsidRPr="00246D5C" w:rsidRDefault="0087486D" w:rsidP="005262B0">
            <w:pPr>
              <w:autoSpaceDE w:val="0"/>
              <w:autoSpaceDN w:val="0"/>
              <w:jc w:val="center"/>
              <w:rPr>
                <w:rFonts w:ascii="宋体" w:cs="宋体"/>
                <w:color w:val="000000"/>
                <w:kern w:val="0"/>
                <w:sz w:val="24"/>
              </w:rPr>
            </w:pPr>
            <w:r w:rsidRPr="00246D5C">
              <w:rPr>
                <w:rFonts w:ascii="宋体" w:cs="宋体" w:hint="eastAsia"/>
                <w:color w:val="000000"/>
                <w:kern w:val="0"/>
                <w:sz w:val="24"/>
              </w:rPr>
              <w:t>备注</w:t>
            </w:r>
          </w:p>
        </w:tc>
      </w:tr>
      <w:tr w:rsidR="00597CBD" w:rsidTr="00FE4311">
        <w:trPr>
          <w:trHeight w:val="326"/>
        </w:trPr>
        <w:tc>
          <w:tcPr>
            <w:tcW w:w="1483" w:type="dxa"/>
            <w:tcBorders>
              <w:top w:val="single" w:sz="8" w:space="0" w:color="auto"/>
              <w:left w:val="single" w:sz="12" w:space="0" w:color="auto"/>
              <w:bottom w:val="single" w:sz="8" w:space="0" w:color="auto"/>
              <w:right w:val="single" w:sz="8" w:space="0" w:color="auto"/>
            </w:tcBorders>
          </w:tcPr>
          <w:p w:rsidR="00597CBD" w:rsidRPr="00332F9D" w:rsidRDefault="00597CBD" w:rsidP="00597CBD">
            <w:pPr>
              <w:autoSpaceDE w:val="0"/>
              <w:autoSpaceDN w:val="0"/>
              <w:spacing w:line="400" w:lineRule="exact"/>
              <w:jc w:val="center"/>
              <w:rPr>
                <w:rFonts w:ascii="Times New Roman" w:hAnsi="Times New Roman"/>
                <w:kern w:val="0"/>
                <w:sz w:val="24"/>
                <w:szCs w:val="24"/>
              </w:rPr>
            </w:pPr>
            <w:r w:rsidRPr="00332F9D">
              <w:rPr>
                <w:rFonts w:ascii="Times New Roman" w:hAnsi="Times New Roman"/>
                <w:kern w:val="0"/>
                <w:sz w:val="24"/>
                <w:szCs w:val="24"/>
              </w:rPr>
              <w:t>付金霞</w:t>
            </w:r>
          </w:p>
        </w:tc>
        <w:tc>
          <w:tcPr>
            <w:tcW w:w="4627" w:type="dxa"/>
            <w:gridSpan w:val="2"/>
            <w:tcBorders>
              <w:top w:val="single" w:sz="8" w:space="0" w:color="auto"/>
              <w:left w:val="single" w:sz="8" w:space="0" w:color="auto"/>
              <w:bottom w:val="single" w:sz="8" w:space="0" w:color="auto"/>
              <w:right w:val="single" w:sz="8" w:space="0" w:color="auto"/>
            </w:tcBorders>
          </w:tcPr>
          <w:p w:rsidR="00597CBD" w:rsidRPr="00332F9D" w:rsidRDefault="00597CBD" w:rsidP="00597CBD">
            <w:pPr>
              <w:autoSpaceDE w:val="0"/>
              <w:autoSpaceDN w:val="0"/>
              <w:spacing w:line="400" w:lineRule="exact"/>
              <w:jc w:val="center"/>
              <w:rPr>
                <w:rFonts w:ascii="Times New Roman" w:hAnsi="Times New Roman"/>
                <w:kern w:val="0"/>
                <w:sz w:val="24"/>
                <w:szCs w:val="24"/>
              </w:rPr>
            </w:pPr>
            <w:r w:rsidRPr="00332F9D">
              <w:rPr>
                <w:rFonts w:ascii="Times New Roman" w:hAnsi="Times New Roman"/>
                <w:kern w:val="0"/>
                <w:sz w:val="24"/>
                <w:szCs w:val="24"/>
              </w:rPr>
              <w:t>资源环境学院</w:t>
            </w:r>
          </w:p>
        </w:tc>
        <w:tc>
          <w:tcPr>
            <w:tcW w:w="1190" w:type="dxa"/>
            <w:tcBorders>
              <w:top w:val="single" w:sz="8" w:space="0" w:color="auto"/>
              <w:left w:val="single" w:sz="8" w:space="0" w:color="auto"/>
              <w:bottom w:val="single" w:sz="8" w:space="0" w:color="auto"/>
              <w:right w:val="single" w:sz="8" w:space="0" w:color="auto"/>
            </w:tcBorders>
          </w:tcPr>
          <w:p w:rsidR="00597CBD" w:rsidRPr="00332F9D" w:rsidRDefault="00597CBD" w:rsidP="00597CBD">
            <w:pPr>
              <w:autoSpaceDE w:val="0"/>
              <w:autoSpaceDN w:val="0"/>
              <w:spacing w:line="400" w:lineRule="exact"/>
              <w:jc w:val="center"/>
              <w:rPr>
                <w:rFonts w:ascii="Times New Roman" w:hAnsi="Times New Roman"/>
                <w:kern w:val="0"/>
                <w:sz w:val="24"/>
                <w:szCs w:val="24"/>
              </w:rPr>
            </w:pPr>
            <w:r w:rsidRPr="00332F9D">
              <w:rPr>
                <w:rFonts w:ascii="Times New Roman" w:hAnsi="Times New Roman"/>
                <w:kern w:val="0"/>
                <w:sz w:val="24"/>
                <w:szCs w:val="24"/>
              </w:rPr>
              <w:t>副教授</w:t>
            </w:r>
          </w:p>
        </w:tc>
        <w:tc>
          <w:tcPr>
            <w:tcW w:w="1287" w:type="dxa"/>
            <w:tcBorders>
              <w:top w:val="single" w:sz="8" w:space="0" w:color="auto"/>
              <w:left w:val="single" w:sz="8" w:space="0" w:color="auto"/>
              <w:bottom w:val="single" w:sz="8" w:space="0" w:color="auto"/>
              <w:right w:val="single" w:sz="12" w:space="0" w:color="auto"/>
            </w:tcBorders>
          </w:tcPr>
          <w:p w:rsidR="00597CBD" w:rsidRPr="00332F9D" w:rsidRDefault="00597CBD" w:rsidP="00597CBD">
            <w:pPr>
              <w:autoSpaceDE w:val="0"/>
              <w:autoSpaceDN w:val="0"/>
              <w:spacing w:line="400" w:lineRule="exact"/>
              <w:jc w:val="center"/>
              <w:rPr>
                <w:rFonts w:ascii="Times New Roman" w:hAnsi="Times New Roman"/>
                <w:kern w:val="0"/>
                <w:sz w:val="24"/>
                <w:szCs w:val="24"/>
              </w:rPr>
            </w:pPr>
            <w:r w:rsidRPr="00332F9D">
              <w:rPr>
                <w:rFonts w:ascii="Times New Roman" w:hAnsi="Times New Roman" w:hint="eastAsia"/>
                <w:kern w:val="0"/>
                <w:sz w:val="24"/>
                <w:szCs w:val="24"/>
              </w:rPr>
              <w:t>团员</w:t>
            </w:r>
          </w:p>
        </w:tc>
      </w:tr>
      <w:tr w:rsidR="0087486D" w:rsidTr="00862DE2">
        <w:trPr>
          <w:trHeight w:val="321"/>
        </w:trPr>
        <w:tc>
          <w:tcPr>
            <w:tcW w:w="1483" w:type="dxa"/>
            <w:tcBorders>
              <w:top w:val="single" w:sz="8" w:space="0" w:color="auto"/>
              <w:left w:val="single" w:sz="12" w:space="0" w:color="auto"/>
              <w:bottom w:val="single" w:sz="8" w:space="0" w:color="auto"/>
              <w:right w:val="single" w:sz="8" w:space="0" w:color="auto"/>
            </w:tcBorders>
            <w:vAlign w:val="center"/>
          </w:tcPr>
          <w:p w:rsidR="0087486D" w:rsidRDefault="0087486D" w:rsidP="00884FC6">
            <w:pPr>
              <w:autoSpaceDE w:val="0"/>
              <w:autoSpaceDN w:val="0"/>
              <w:jc w:val="center"/>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87486D" w:rsidRPr="00246D5C" w:rsidRDefault="0087486D" w:rsidP="00884FC6">
            <w:pPr>
              <w:autoSpaceDE w:val="0"/>
              <w:autoSpaceDN w:val="0"/>
              <w:jc w:val="center"/>
              <w:rPr>
                <w:kern w:val="0"/>
                <w:sz w:val="24"/>
              </w:rPr>
            </w:pPr>
          </w:p>
        </w:tc>
        <w:tc>
          <w:tcPr>
            <w:tcW w:w="1190" w:type="dxa"/>
            <w:tcBorders>
              <w:top w:val="single" w:sz="8" w:space="0" w:color="auto"/>
              <w:left w:val="single" w:sz="8" w:space="0" w:color="auto"/>
              <w:bottom w:val="single" w:sz="8" w:space="0" w:color="auto"/>
              <w:right w:val="single" w:sz="8" w:space="0" w:color="auto"/>
            </w:tcBorders>
            <w:vAlign w:val="center"/>
          </w:tcPr>
          <w:p w:rsidR="0087486D" w:rsidRPr="00246D5C" w:rsidRDefault="0087486D" w:rsidP="00884FC6">
            <w:pPr>
              <w:autoSpaceDE w:val="0"/>
              <w:autoSpaceDN w:val="0"/>
              <w:jc w:val="center"/>
              <w:rPr>
                <w:kern w:val="0"/>
                <w:sz w:val="24"/>
              </w:rPr>
            </w:pPr>
          </w:p>
        </w:tc>
        <w:tc>
          <w:tcPr>
            <w:tcW w:w="1287" w:type="dxa"/>
            <w:tcBorders>
              <w:top w:val="single" w:sz="8" w:space="0" w:color="auto"/>
              <w:left w:val="single" w:sz="8" w:space="0" w:color="auto"/>
              <w:bottom w:val="single" w:sz="8" w:space="0" w:color="auto"/>
              <w:right w:val="single" w:sz="12" w:space="0" w:color="auto"/>
            </w:tcBorders>
            <w:vAlign w:val="center"/>
          </w:tcPr>
          <w:p w:rsidR="0087486D" w:rsidRPr="00246D5C" w:rsidRDefault="0087486D" w:rsidP="00884FC6">
            <w:pPr>
              <w:autoSpaceDE w:val="0"/>
              <w:autoSpaceDN w:val="0"/>
              <w:jc w:val="center"/>
              <w:rPr>
                <w:kern w:val="0"/>
                <w:sz w:val="24"/>
              </w:rPr>
            </w:pPr>
          </w:p>
        </w:tc>
      </w:tr>
      <w:tr w:rsidR="00BC0FA5" w:rsidTr="00862DE2">
        <w:trPr>
          <w:trHeight w:val="347"/>
        </w:trPr>
        <w:tc>
          <w:tcPr>
            <w:tcW w:w="1483" w:type="dxa"/>
            <w:tcBorders>
              <w:top w:val="single" w:sz="8" w:space="0" w:color="auto"/>
              <w:left w:val="single" w:sz="12" w:space="0" w:color="auto"/>
              <w:bottom w:val="single" w:sz="8" w:space="0" w:color="auto"/>
              <w:right w:val="single" w:sz="8" w:space="0" w:color="auto"/>
            </w:tcBorders>
            <w:vAlign w:val="center"/>
          </w:tcPr>
          <w:p w:rsidR="00BC0FA5" w:rsidRDefault="00BC0FA5" w:rsidP="00DC7845">
            <w:pPr>
              <w:autoSpaceDE w:val="0"/>
              <w:autoSpaceDN w:val="0"/>
              <w:jc w:val="center"/>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BC0FA5" w:rsidRPr="00246D5C" w:rsidRDefault="00BC0FA5" w:rsidP="00DC7845">
            <w:pPr>
              <w:autoSpaceDE w:val="0"/>
              <w:autoSpaceDN w:val="0"/>
              <w:jc w:val="center"/>
              <w:rPr>
                <w:kern w:val="0"/>
                <w:sz w:val="24"/>
              </w:rPr>
            </w:pPr>
          </w:p>
        </w:tc>
        <w:tc>
          <w:tcPr>
            <w:tcW w:w="1190" w:type="dxa"/>
            <w:tcBorders>
              <w:top w:val="single" w:sz="8" w:space="0" w:color="auto"/>
              <w:left w:val="single" w:sz="8" w:space="0" w:color="auto"/>
              <w:bottom w:val="single" w:sz="8" w:space="0" w:color="auto"/>
              <w:right w:val="single" w:sz="8" w:space="0" w:color="auto"/>
            </w:tcBorders>
            <w:vAlign w:val="center"/>
          </w:tcPr>
          <w:p w:rsidR="00BC0FA5" w:rsidRPr="00246D5C" w:rsidRDefault="00BC0FA5" w:rsidP="00DC7845">
            <w:pPr>
              <w:autoSpaceDE w:val="0"/>
              <w:autoSpaceDN w:val="0"/>
              <w:jc w:val="center"/>
              <w:rPr>
                <w:kern w:val="0"/>
                <w:sz w:val="24"/>
              </w:rPr>
            </w:pPr>
          </w:p>
        </w:tc>
        <w:tc>
          <w:tcPr>
            <w:tcW w:w="1287" w:type="dxa"/>
            <w:tcBorders>
              <w:top w:val="single" w:sz="8" w:space="0" w:color="auto"/>
              <w:left w:val="single" w:sz="8" w:space="0" w:color="auto"/>
              <w:bottom w:val="single" w:sz="8" w:space="0" w:color="auto"/>
              <w:right w:val="single" w:sz="12" w:space="0" w:color="auto"/>
            </w:tcBorders>
            <w:vAlign w:val="center"/>
          </w:tcPr>
          <w:p w:rsidR="00BC0FA5" w:rsidRPr="00246D5C" w:rsidRDefault="00BC0FA5" w:rsidP="00DC7845">
            <w:pPr>
              <w:autoSpaceDE w:val="0"/>
              <w:autoSpaceDN w:val="0"/>
              <w:jc w:val="center"/>
              <w:rPr>
                <w:kern w:val="0"/>
                <w:sz w:val="24"/>
              </w:rPr>
            </w:pPr>
          </w:p>
        </w:tc>
      </w:tr>
      <w:tr w:rsidR="00BC0FA5" w:rsidTr="00862DE2">
        <w:trPr>
          <w:trHeight w:val="295"/>
        </w:trPr>
        <w:tc>
          <w:tcPr>
            <w:tcW w:w="1483" w:type="dxa"/>
            <w:tcBorders>
              <w:top w:val="single" w:sz="8" w:space="0" w:color="auto"/>
              <w:left w:val="single" w:sz="12" w:space="0" w:color="auto"/>
              <w:bottom w:val="single" w:sz="8" w:space="0" w:color="auto"/>
              <w:right w:val="single" w:sz="8" w:space="0" w:color="auto"/>
            </w:tcBorders>
            <w:vAlign w:val="center"/>
          </w:tcPr>
          <w:p w:rsidR="00BC0FA5" w:rsidRDefault="00BC0FA5" w:rsidP="00884FC6">
            <w:pPr>
              <w:autoSpaceDE w:val="0"/>
              <w:autoSpaceDN w:val="0"/>
              <w:jc w:val="center"/>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BC0FA5" w:rsidRPr="00246D5C" w:rsidRDefault="00BC0FA5" w:rsidP="00884FC6">
            <w:pPr>
              <w:autoSpaceDE w:val="0"/>
              <w:autoSpaceDN w:val="0"/>
              <w:jc w:val="center"/>
              <w:rPr>
                <w:kern w:val="0"/>
                <w:sz w:val="24"/>
              </w:rPr>
            </w:pPr>
          </w:p>
        </w:tc>
        <w:tc>
          <w:tcPr>
            <w:tcW w:w="1190" w:type="dxa"/>
            <w:tcBorders>
              <w:top w:val="single" w:sz="8" w:space="0" w:color="auto"/>
              <w:left w:val="single" w:sz="8" w:space="0" w:color="auto"/>
              <w:bottom w:val="single" w:sz="8" w:space="0" w:color="auto"/>
              <w:right w:val="single" w:sz="8" w:space="0" w:color="auto"/>
            </w:tcBorders>
            <w:vAlign w:val="center"/>
          </w:tcPr>
          <w:p w:rsidR="00BC0FA5" w:rsidRPr="00246D5C" w:rsidRDefault="00BC0FA5" w:rsidP="00884FC6">
            <w:pPr>
              <w:autoSpaceDE w:val="0"/>
              <w:autoSpaceDN w:val="0"/>
              <w:jc w:val="center"/>
              <w:rPr>
                <w:kern w:val="0"/>
                <w:sz w:val="24"/>
              </w:rPr>
            </w:pPr>
          </w:p>
        </w:tc>
        <w:tc>
          <w:tcPr>
            <w:tcW w:w="1287" w:type="dxa"/>
            <w:tcBorders>
              <w:top w:val="single" w:sz="8" w:space="0" w:color="auto"/>
              <w:left w:val="single" w:sz="8" w:space="0" w:color="auto"/>
              <w:bottom w:val="single" w:sz="8" w:space="0" w:color="auto"/>
              <w:right w:val="single" w:sz="12" w:space="0" w:color="auto"/>
            </w:tcBorders>
            <w:vAlign w:val="center"/>
          </w:tcPr>
          <w:p w:rsidR="00BC0FA5" w:rsidRPr="00246D5C" w:rsidRDefault="00BC0FA5" w:rsidP="00884FC6">
            <w:pPr>
              <w:autoSpaceDE w:val="0"/>
              <w:autoSpaceDN w:val="0"/>
              <w:jc w:val="center"/>
              <w:rPr>
                <w:kern w:val="0"/>
                <w:sz w:val="24"/>
              </w:rPr>
            </w:pPr>
          </w:p>
        </w:tc>
      </w:tr>
    </w:tbl>
    <w:p w:rsidR="0087486D" w:rsidRDefault="0087486D" w:rsidP="0087486D">
      <w:pPr>
        <w:autoSpaceDE w:val="0"/>
        <w:autoSpaceDN w:val="0"/>
        <w:adjustRightInd w:val="0"/>
        <w:jc w:val="left"/>
        <w:rPr>
          <w:kern w:val="0"/>
          <w:sz w:val="24"/>
        </w:rPr>
      </w:pPr>
    </w:p>
    <w:p w:rsidR="00597CBD" w:rsidRDefault="00597CBD" w:rsidP="00597CBD">
      <w:pPr>
        <w:spacing w:line="400" w:lineRule="exact"/>
        <w:ind w:firstLineChars="200" w:firstLine="480"/>
        <w:rPr>
          <w:rFonts w:ascii="Times New Roman" w:hAnsi="Times New Roman"/>
          <w:color w:val="000000"/>
          <w:sz w:val="24"/>
        </w:rPr>
      </w:pPr>
      <w:r w:rsidRPr="00884C18">
        <w:rPr>
          <w:rFonts w:ascii="Times New Roman" w:hAnsi="Times New Roman"/>
          <w:color w:val="000000"/>
          <w:sz w:val="24"/>
        </w:rPr>
        <w:t>公示期自</w:t>
      </w:r>
      <w:r w:rsidRPr="00884C18">
        <w:rPr>
          <w:rFonts w:ascii="Times New Roman" w:hAnsi="Times New Roman"/>
          <w:color w:val="000000"/>
          <w:sz w:val="24"/>
        </w:rPr>
        <w:t>201</w:t>
      </w:r>
      <w:r>
        <w:rPr>
          <w:rFonts w:ascii="Times New Roman" w:hAnsi="Times New Roman"/>
          <w:color w:val="000000"/>
          <w:sz w:val="24"/>
        </w:rPr>
        <w:t>9</w:t>
      </w:r>
      <w:r w:rsidRPr="00884C18">
        <w:rPr>
          <w:rFonts w:ascii="Times New Roman" w:hAnsi="Times New Roman"/>
          <w:color w:val="000000"/>
          <w:sz w:val="24"/>
        </w:rPr>
        <w:t xml:space="preserve"> </w:t>
      </w:r>
      <w:r w:rsidRPr="00884C18">
        <w:rPr>
          <w:rFonts w:ascii="Times New Roman" w:hAnsi="Times New Roman"/>
          <w:color w:val="000000"/>
          <w:sz w:val="24"/>
        </w:rPr>
        <w:t>年</w:t>
      </w:r>
      <w:r>
        <w:rPr>
          <w:rFonts w:ascii="Times New Roman" w:hAnsi="Times New Roman"/>
          <w:color w:val="000000"/>
          <w:sz w:val="24"/>
        </w:rPr>
        <w:t>9</w:t>
      </w:r>
      <w:r w:rsidRPr="00884C18">
        <w:rPr>
          <w:rFonts w:ascii="Times New Roman" w:hAnsi="Times New Roman"/>
          <w:color w:val="000000"/>
          <w:sz w:val="24"/>
        </w:rPr>
        <w:t>月</w:t>
      </w:r>
      <w:r>
        <w:rPr>
          <w:rFonts w:ascii="Times New Roman" w:hAnsi="Times New Roman"/>
          <w:color w:val="000000"/>
          <w:sz w:val="24"/>
        </w:rPr>
        <w:t>9</w:t>
      </w:r>
      <w:r w:rsidRPr="00884C18">
        <w:rPr>
          <w:rFonts w:ascii="Times New Roman" w:hAnsi="Times New Roman"/>
          <w:color w:val="000000"/>
          <w:sz w:val="24"/>
        </w:rPr>
        <w:t>日至</w:t>
      </w:r>
      <w:r>
        <w:rPr>
          <w:rFonts w:ascii="Times New Roman" w:hAnsi="Times New Roman"/>
          <w:color w:val="000000"/>
          <w:sz w:val="24"/>
        </w:rPr>
        <w:t>2019</w:t>
      </w:r>
      <w:r w:rsidRPr="00884C18">
        <w:rPr>
          <w:rFonts w:ascii="Times New Roman" w:hAnsi="Times New Roman"/>
          <w:color w:val="000000"/>
          <w:sz w:val="24"/>
        </w:rPr>
        <w:t>年</w:t>
      </w:r>
      <w:r>
        <w:rPr>
          <w:rFonts w:ascii="Times New Roman" w:hAnsi="Times New Roman"/>
          <w:color w:val="000000"/>
          <w:sz w:val="24"/>
        </w:rPr>
        <w:t>9</w:t>
      </w:r>
      <w:r w:rsidRPr="00884C18">
        <w:rPr>
          <w:rFonts w:ascii="Times New Roman" w:hAnsi="Times New Roman"/>
          <w:color w:val="000000"/>
          <w:sz w:val="24"/>
        </w:rPr>
        <w:t>月</w:t>
      </w:r>
      <w:r>
        <w:rPr>
          <w:rFonts w:ascii="Times New Roman" w:hAnsi="Times New Roman"/>
          <w:color w:val="000000"/>
          <w:sz w:val="24"/>
        </w:rPr>
        <w:t>13</w:t>
      </w:r>
      <w:r w:rsidRPr="00884C18">
        <w:rPr>
          <w:rFonts w:ascii="Times New Roman" w:hAnsi="Times New Roman"/>
          <w:color w:val="000000"/>
          <w:sz w:val="24"/>
        </w:rPr>
        <w:t>日，如有举报意见，请及时以书面或以口头形式向</w:t>
      </w:r>
      <w:r>
        <w:rPr>
          <w:rFonts w:ascii="Times New Roman" w:hAnsi="Times New Roman" w:hint="eastAsia"/>
          <w:color w:val="000000"/>
          <w:sz w:val="24"/>
          <w:u w:val="single"/>
        </w:rPr>
        <w:t>资源</w:t>
      </w:r>
      <w:r w:rsidRPr="00554466">
        <w:rPr>
          <w:rFonts w:ascii="Times New Roman" w:hAnsi="Times New Roman" w:hint="eastAsia"/>
          <w:color w:val="000000"/>
          <w:sz w:val="24"/>
          <w:u w:val="single"/>
        </w:rPr>
        <w:t>环境学院</w:t>
      </w:r>
      <w:r w:rsidRPr="00884C18">
        <w:rPr>
          <w:rFonts w:ascii="Times New Roman" w:hAnsi="Times New Roman"/>
          <w:color w:val="000000"/>
          <w:sz w:val="24"/>
        </w:rPr>
        <w:t>反映。</w:t>
      </w:r>
    </w:p>
    <w:p w:rsidR="0087486D" w:rsidRPr="00597CBD" w:rsidRDefault="0087486D" w:rsidP="0087486D">
      <w:pPr>
        <w:ind w:firstLineChars="200" w:firstLine="480"/>
        <w:rPr>
          <w:rFonts w:ascii="宋体" w:hAnsi="宋体"/>
          <w:color w:val="000000"/>
          <w:sz w:val="24"/>
        </w:rPr>
      </w:pPr>
    </w:p>
    <w:p w:rsidR="00BF3DF1" w:rsidRPr="00332F9D" w:rsidRDefault="00BF3DF1" w:rsidP="00775A76">
      <w:pPr>
        <w:spacing w:line="360" w:lineRule="auto"/>
        <w:jc w:val="right"/>
        <w:rPr>
          <w:rFonts w:ascii="宋体" w:hAnsi="宋体"/>
          <w:color w:val="000000"/>
          <w:sz w:val="24"/>
        </w:rPr>
      </w:pPr>
    </w:p>
    <w:p w:rsidR="00597CBD" w:rsidRPr="00597CBD" w:rsidRDefault="00597CBD" w:rsidP="00597CBD">
      <w:pPr>
        <w:ind w:firstLineChars="2250" w:firstLine="5400"/>
        <w:outlineLvl w:val="0"/>
        <w:rPr>
          <w:rFonts w:ascii="Times New Roman" w:hAnsi="Times New Roman"/>
          <w:color w:val="000000"/>
          <w:sz w:val="24"/>
        </w:rPr>
      </w:pPr>
      <w:r w:rsidRPr="00597CBD">
        <w:rPr>
          <w:rFonts w:ascii="Times New Roman" w:hAnsi="Times New Roman"/>
          <w:color w:val="000000"/>
          <w:sz w:val="24"/>
        </w:rPr>
        <w:t>(</w:t>
      </w:r>
      <w:r w:rsidRPr="00597CBD">
        <w:rPr>
          <w:rFonts w:ascii="Times New Roman" w:hAnsi="Times New Roman"/>
          <w:color w:val="000000"/>
          <w:sz w:val="24"/>
        </w:rPr>
        <w:t>公示单位用印</w:t>
      </w:r>
      <w:r w:rsidRPr="00597CBD">
        <w:rPr>
          <w:rFonts w:ascii="Times New Roman" w:hAnsi="Times New Roman"/>
          <w:color w:val="000000"/>
          <w:sz w:val="24"/>
        </w:rPr>
        <w:t>)</w:t>
      </w:r>
    </w:p>
    <w:p w:rsidR="0087486D" w:rsidRPr="00246D5C" w:rsidRDefault="00597CBD" w:rsidP="00597CBD">
      <w:pPr>
        <w:ind w:firstLineChars="2350" w:firstLine="5640"/>
        <w:outlineLvl w:val="0"/>
        <w:rPr>
          <w:rFonts w:ascii="宋体" w:hAnsi="宋体"/>
          <w:color w:val="000000"/>
          <w:sz w:val="24"/>
        </w:rPr>
      </w:pPr>
      <w:r w:rsidRPr="00597CBD">
        <w:rPr>
          <w:rFonts w:ascii="Times New Roman" w:hAnsi="Times New Roman"/>
          <w:color w:val="000000"/>
          <w:sz w:val="24"/>
        </w:rPr>
        <w:t>年</w:t>
      </w:r>
      <w:r w:rsidRPr="00597CBD">
        <w:rPr>
          <w:rFonts w:ascii="Times New Roman" w:hAnsi="Times New Roman" w:hint="eastAsia"/>
          <w:color w:val="000000"/>
          <w:sz w:val="24"/>
        </w:rPr>
        <w:t xml:space="preserve">  </w:t>
      </w:r>
      <w:r w:rsidRPr="00597CBD">
        <w:rPr>
          <w:rFonts w:ascii="Times New Roman" w:hAnsi="Times New Roman"/>
          <w:color w:val="000000"/>
          <w:sz w:val="24"/>
        </w:rPr>
        <w:t>月</w:t>
      </w:r>
      <w:r w:rsidRPr="00597CBD">
        <w:rPr>
          <w:rFonts w:ascii="Times New Roman" w:hAnsi="Times New Roman" w:hint="eastAsia"/>
          <w:color w:val="000000"/>
          <w:sz w:val="24"/>
        </w:rPr>
        <w:t xml:space="preserve">  </w:t>
      </w:r>
      <w:r w:rsidRPr="00597CBD">
        <w:rPr>
          <w:rFonts w:ascii="Times New Roman" w:hAnsi="Times New Roman"/>
          <w:color w:val="000000"/>
          <w:sz w:val="24"/>
        </w:rPr>
        <w:t>日</w:t>
      </w:r>
      <w:r w:rsidR="00775A76">
        <w:rPr>
          <w:rFonts w:ascii="宋体" w:hAnsi="宋体" w:hint="eastAsia"/>
          <w:color w:val="000000"/>
          <w:sz w:val="24"/>
        </w:rPr>
        <w:t xml:space="preserve">     </w:t>
      </w:r>
    </w:p>
    <w:p w:rsidR="0087486D" w:rsidRDefault="0087486D" w:rsidP="00775A76">
      <w:pPr>
        <w:spacing w:line="360" w:lineRule="auto"/>
        <w:rPr>
          <w:rFonts w:ascii="宋体" w:hAnsi="宋体"/>
          <w:color w:val="000000"/>
          <w:sz w:val="24"/>
        </w:rPr>
      </w:pPr>
    </w:p>
    <w:sectPr w:rsidR="0087486D" w:rsidSect="005567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887" w:rsidRDefault="00E97887" w:rsidP="0087486D">
      <w:r>
        <w:separator/>
      </w:r>
    </w:p>
  </w:endnote>
  <w:endnote w:type="continuationSeparator" w:id="0">
    <w:p w:rsidR="00E97887" w:rsidRDefault="00E97887" w:rsidP="0087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887" w:rsidRDefault="00E97887" w:rsidP="0087486D">
      <w:r>
        <w:separator/>
      </w:r>
    </w:p>
  </w:footnote>
  <w:footnote w:type="continuationSeparator" w:id="0">
    <w:p w:rsidR="00E97887" w:rsidRDefault="00E97887" w:rsidP="00874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486D"/>
    <w:rsid w:val="0002354F"/>
    <w:rsid w:val="00074279"/>
    <w:rsid w:val="00085B76"/>
    <w:rsid w:val="00111274"/>
    <w:rsid w:val="00192AAE"/>
    <w:rsid w:val="001D73A9"/>
    <w:rsid w:val="002A277C"/>
    <w:rsid w:val="002B5649"/>
    <w:rsid w:val="002C7D51"/>
    <w:rsid w:val="002D15C6"/>
    <w:rsid w:val="002F62FF"/>
    <w:rsid w:val="00332F9D"/>
    <w:rsid w:val="003D7C67"/>
    <w:rsid w:val="003E1381"/>
    <w:rsid w:val="004C1FEC"/>
    <w:rsid w:val="005262B0"/>
    <w:rsid w:val="005567D7"/>
    <w:rsid w:val="00597CBD"/>
    <w:rsid w:val="005A19CE"/>
    <w:rsid w:val="005D3437"/>
    <w:rsid w:val="00602420"/>
    <w:rsid w:val="006E5E38"/>
    <w:rsid w:val="00775A76"/>
    <w:rsid w:val="007A42B4"/>
    <w:rsid w:val="007E1921"/>
    <w:rsid w:val="008563C6"/>
    <w:rsid w:val="00862DE2"/>
    <w:rsid w:val="0087486D"/>
    <w:rsid w:val="00884FC6"/>
    <w:rsid w:val="008C1123"/>
    <w:rsid w:val="008D0C7D"/>
    <w:rsid w:val="0091478E"/>
    <w:rsid w:val="009435C5"/>
    <w:rsid w:val="0096222F"/>
    <w:rsid w:val="0096773B"/>
    <w:rsid w:val="00A01C75"/>
    <w:rsid w:val="00A436F5"/>
    <w:rsid w:val="00AB0AE6"/>
    <w:rsid w:val="00B06537"/>
    <w:rsid w:val="00B32A20"/>
    <w:rsid w:val="00B70DB7"/>
    <w:rsid w:val="00BC0FA5"/>
    <w:rsid w:val="00BF3DF1"/>
    <w:rsid w:val="00C5594A"/>
    <w:rsid w:val="00C5705F"/>
    <w:rsid w:val="00C6730F"/>
    <w:rsid w:val="00C71AE5"/>
    <w:rsid w:val="00CA7B2E"/>
    <w:rsid w:val="00CB17AD"/>
    <w:rsid w:val="00DA299F"/>
    <w:rsid w:val="00E37657"/>
    <w:rsid w:val="00E97887"/>
    <w:rsid w:val="00F83B97"/>
    <w:rsid w:val="00F94B99"/>
    <w:rsid w:val="00FC31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3B3B8D-A9B2-4089-92E1-DE69EE92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486D"/>
    <w:rPr>
      <w:sz w:val="18"/>
      <w:szCs w:val="18"/>
    </w:rPr>
  </w:style>
  <w:style w:type="paragraph" w:styleId="a4">
    <w:name w:val="footer"/>
    <w:basedOn w:val="a"/>
    <w:link w:val="Char0"/>
    <w:uiPriority w:val="99"/>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486D"/>
    <w:rPr>
      <w:sz w:val="18"/>
      <w:szCs w:val="18"/>
    </w:rPr>
  </w:style>
  <w:style w:type="character" w:customStyle="1" w:styleId="web-item2">
    <w:name w:val="web-item2"/>
    <w:basedOn w:val="a0"/>
    <w:rsid w:val="00AB0A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F79A-C763-4D86-A024-A4B71E28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王克</dc:creator>
  <cp:lastModifiedBy>dreamsummit</cp:lastModifiedBy>
  <cp:revision>22</cp:revision>
  <cp:lastPrinted>2018-09-18T08:32:00Z</cp:lastPrinted>
  <dcterms:created xsi:type="dcterms:W3CDTF">2018-03-13T08:03:00Z</dcterms:created>
  <dcterms:modified xsi:type="dcterms:W3CDTF">2019-09-09T01:13:00Z</dcterms:modified>
</cp:coreProperties>
</file>