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Default="0087486D" w:rsidP="0087486D">
      <w:pPr>
        <w:jc w:val="center"/>
        <w:rPr>
          <w:rFonts w:ascii="宋体" w:hAnsi="宋体"/>
          <w:color w:val="000000"/>
          <w:sz w:val="32"/>
        </w:rPr>
      </w:pPr>
      <w:r>
        <w:rPr>
          <w:rFonts w:ascii="宋体" w:hAnsi="宋体" w:hint="eastAsia"/>
          <w:color w:val="000000"/>
          <w:sz w:val="32"/>
        </w:rPr>
        <w:t>因公临时出访公示表</w:t>
      </w:r>
    </w:p>
    <w:tbl>
      <w:tblPr>
        <w:tblW w:w="8587" w:type="dxa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Tr="00194699">
        <w:trPr>
          <w:trHeight w:val="595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6957E3" w:rsidP="006957E3">
            <w:pPr>
              <w:autoSpaceDE w:val="0"/>
              <w:autoSpaceDN w:val="0"/>
              <w:spacing w:line="360" w:lineRule="auto"/>
              <w:jc w:val="center"/>
              <w:rPr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资源环境学院</w:t>
            </w:r>
          </w:p>
        </w:tc>
      </w:tr>
      <w:tr w:rsidR="0087486D" w:rsidTr="00194699">
        <w:trPr>
          <w:trHeight w:val="1104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A5AA9" w:rsidRPr="00436C13" w:rsidRDefault="00FA5AA9" w:rsidP="004E125E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</w:rPr>
              <w:t>受美国</w:t>
            </w:r>
            <w:r w:rsidRPr="00FA5AA9">
              <w:rPr>
                <w:rFonts w:ascii="Times New Roman" w:hAnsi="Times New Roman" w:hint="eastAsia"/>
                <w:kern w:val="0"/>
                <w:sz w:val="24"/>
              </w:rPr>
              <w:t>康奈尔大学程来亮（</w:t>
            </w:r>
            <w:r w:rsidRPr="00FA5AA9">
              <w:rPr>
                <w:rFonts w:ascii="Times New Roman" w:hAnsi="Times New Roman" w:hint="eastAsia"/>
                <w:kern w:val="0"/>
                <w:sz w:val="24"/>
              </w:rPr>
              <w:t>Lailiang Cheng</w:t>
            </w:r>
            <w:r w:rsidRPr="00FA5AA9">
              <w:rPr>
                <w:rFonts w:ascii="Times New Roman" w:hAnsi="Times New Roman" w:hint="eastAsia"/>
                <w:kern w:val="0"/>
                <w:sz w:val="24"/>
              </w:rPr>
              <w:t>）</w:t>
            </w:r>
            <w:r>
              <w:rPr>
                <w:rFonts w:ascii="Times New Roman" w:hAnsi="Times New Roman" w:hint="eastAsia"/>
                <w:kern w:val="0"/>
                <w:sz w:val="24"/>
              </w:rPr>
              <w:t>教授邀请</w:t>
            </w:r>
            <w:r w:rsidR="003E17A6">
              <w:rPr>
                <w:rFonts w:ascii="Times New Roman" w:hAnsi="Times New Roman" w:hint="eastAsia"/>
                <w:kern w:val="0"/>
                <w:sz w:val="24"/>
              </w:rPr>
              <w:t>，</w:t>
            </w:r>
            <w:r w:rsidR="003E17A6" w:rsidRPr="003E17A6">
              <w:rPr>
                <w:rFonts w:ascii="Times New Roman" w:hAnsi="Times New Roman" w:hint="eastAsia"/>
                <w:kern w:val="0"/>
                <w:sz w:val="24"/>
              </w:rPr>
              <w:t>赴美国著名</w:t>
            </w:r>
            <w:r w:rsidR="00B36F8D">
              <w:rPr>
                <w:rFonts w:ascii="Times New Roman" w:hAnsi="Times New Roman" w:hint="eastAsia"/>
                <w:kern w:val="0"/>
                <w:sz w:val="24"/>
              </w:rPr>
              <w:t>高校</w:t>
            </w:r>
            <w:r w:rsidR="003E17A6" w:rsidRPr="003E17A6">
              <w:rPr>
                <w:rFonts w:ascii="Times New Roman" w:hAnsi="Times New Roman" w:hint="eastAsia"/>
                <w:kern w:val="0"/>
                <w:sz w:val="24"/>
              </w:rPr>
              <w:t>调研</w:t>
            </w:r>
            <w:r w:rsidR="00B36F8D">
              <w:rPr>
                <w:rFonts w:ascii="Times New Roman" w:hAnsi="Times New Roman" w:hint="eastAsia"/>
                <w:kern w:val="0"/>
                <w:sz w:val="24"/>
              </w:rPr>
              <w:t>和学习</w:t>
            </w:r>
            <w:r w:rsidR="003E17A6" w:rsidRPr="003E17A6">
              <w:rPr>
                <w:rFonts w:ascii="Times New Roman" w:hAnsi="Times New Roman" w:hint="eastAsia"/>
                <w:kern w:val="0"/>
                <w:sz w:val="24"/>
              </w:rPr>
              <w:t>小麦</w:t>
            </w:r>
            <w:r w:rsidR="00B36F8D">
              <w:rPr>
                <w:rFonts w:ascii="Times New Roman" w:hAnsi="Times New Roman" w:hint="eastAsia"/>
                <w:kern w:val="0"/>
                <w:sz w:val="24"/>
              </w:rPr>
              <w:t>科研</w:t>
            </w:r>
            <w:r w:rsidR="004E125E">
              <w:rPr>
                <w:rFonts w:ascii="Times New Roman" w:hAnsi="Times New Roman" w:hint="eastAsia"/>
                <w:kern w:val="0"/>
                <w:sz w:val="24"/>
              </w:rPr>
              <w:t>与</w:t>
            </w:r>
            <w:r w:rsidR="006957E3">
              <w:rPr>
                <w:rFonts w:ascii="Times New Roman" w:hAnsi="Times New Roman" w:hint="eastAsia"/>
                <w:kern w:val="0"/>
                <w:sz w:val="24"/>
              </w:rPr>
              <w:t>科技</w:t>
            </w:r>
            <w:r w:rsidR="003E17A6" w:rsidRPr="003E17A6">
              <w:rPr>
                <w:rFonts w:ascii="Times New Roman" w:hAnsi="Times New Roman" w:hint="eastAsia"/>
                <w:kern w:val="0"/>
                <w:sz w:val="24"/>
              </w:rPr>
              <w:t>推广的先进经验，调查美国土壤健康评价以及相关产业发展现状。</w:t>
            </w:r>
            <w:r w:rsidRPr="00FA5AA9">
              <w:rPr>
                <w:rFonts w:ascii="Times New Roman" w:hAnsi="Times New Roman" w:hint="eastAsia"/>
                <w:kern w:val="0"/>
                <w:sz w:val="24"/>
              </w:rPr>
              <w:t>康奈尔大学和加州大学等美国</w:t>
            </w:r>
            <w:r w:rsidR="00E04FD0">
              <w:rPr>
                <w:rFonts w:ascii="Times New Roman" w:hAnsi="Times New Roman" w:hint="eastAsia"/>
                <w:kern w:val="0"/>
                <w:sz w:val="24"/>
              </w:rPr>
              <w:t>科学</w:t>
            </w:r>
            <w:r w:rsidRPr="00FA5AA9">
              <w:rPr>
                <w:rFonts w:ascii="Times New Roman" w:hAnsi="Times New Roman" w:hint="eastAsia"/>
                <w:kern w:val="0"/>
                <w:sz w:val="24"/>
              </w:rPr>
              <w:t>研究机构在</w:t>
            </w:r>
            <w:r w:rsidR="003E17A6">
              <w:rPr>
                <w:rFonts w:ascii="Times New Roman" w:hAnsi="Times New Roman" w:hint="eastAsia"/>
                <w:kern w:val="0"/>
                <w:sz w:val="24"/>
              </w:rPr>
              <w:t>作物栽培</w:t>
            </w:r>
            <w:r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Pr="00FA5AA9">
              <w:rPr>
                <w:rFonts w:ascii="Times New Roman" w:hAnsi="Times New Roman" w:hint="eastAsia"/>
                <w:kern w:val="0"/>
                <w:sz w:val="24"/>
              </w:rPr>
              <w:t>土壤健康评价等领域取了</w:t>
            </w:r>
            <w:r>
              <w:rPr>
                <w:rFonts w:ascii="Times New Roman" w:hAnsi="Times New Roman" w:hint="eastAsia"/>
                <w:kern w:val="0"/>
                <w:sz w:val="24"/>
              </w:rPr>
              <w:t>丰硕</w:t>
            </w:r>
            <w:r w:rsidRPr="00FA5AA9">
              <w:rPr>
                <w:rFonts w:ascii="Times New Roman" w:hAnsi="Times New Roman" w:hint="eastAsia"/>
                <w:kern w:val="0"/>
                <w:sz w:val="24"/>
              </w:rPr>
              <w:t>成果</w:t>
            </w:r>
            <w:r w:rsidR="00F23AC5">
              <w:rPr>
                <w:rFonts w:ascii="Times New Roman" w:hAnsi="Times New Roman" w:hint="eastAsia"/>
                <w:kern w:val="0"/>
                <w:sz w:val="24"/>
              </w:rPr>
              <w:t>，</w:t>
            </w:r>
            <w:r w:rsidRPr="00436C13">
              <w:rPr>
                <w:rFonts w:ascii="Times New Roman" w:hAnsi="Times New Roman"/>
                <w:kern w:val="0"/>
                <w:sz w:val="24"/>
              </w:rPr>
              <w:t>邀请人为</w:t>
            </w:r>
            <w:r w:rsidR="00BF2635">
              <w:rPr>
                <w:rFonts w:ascii="Times New Roman" w:hAnsi="Times New Roman"/>
                <w:kern w:val="0"/>
                <w:sz w:val="24"/>
              </w:rPr>
              <w:t>康</w:t>
            </w:r>
            <w:r w:rsidR="00BF2635" w:rsidRPr="00BF2635">
              <w:rPr>
                <w:rFonts w:ascii="Times New Roman" w:hAnsi="Times New Roman" w:hint="eastAsia"/>
                <w:kern w:val="0"/>
                <w:sz w:val="24"/>
              </w:rPr>
              <w:t>奈尔大学教授</w:t>
            </w:r>
            <w:r w:rsidR="00F85A42">
              <w:rPr>
                <w:rFonts w:ascii="Times New Roman" w:hAnsi="Times New Roman" w:hint="eastAsia"/>
                <w:kern w:val="0"/>
                <w:sz w:val="24"/>
              </w:rPr>
              <w:t>、</w:t>
            </w:r>
            <w:r w:rsidR="00BF2635" w:rsidRPr="00BF2635">
              <w:rPr>
                <w:rFonts w:ascii="Times New Roman" w:hAnsi="Times New Roman" w:hint="eastAsia"/>
                <w:kern w:val="0"/>
                <w:sz w:val="24"/>
              </w:rPr>
              <w:t>博士生导师，</w:t>
            </w:r>
            <w:r w:rsidR="00BF2635">
              <w:rPr>
                <w:rFonts w:ascii="Times New Roman" w:hAnsi="Times New Roman" w:hint="eastAsia"/>
                <w:kern w:val="0"/>
                <w:sz w:val="24"/>
              </w:rPr>
              <w:t>在</w:t>
            </w:r>
            <w:r w:rsidR="006957E3">
              <w:rPr>
                <w:rFonts w:ascii="Times New Roman" w:hAnsi="Times New Roman" w:hint="eastAsia"/>
                <w:kern w:val="0"/>
                <w:sz w:val="24"/>
              </w:rPr>
              <w:t>植物</w:t>
            </w:r>
            <w:r w:rsidR="00BF2635" w:rsidRPr="00BF2635">
              <w:rPr>
                <w:rFonts w:ascii="Times New Roman" w:hAnsi="Times New Roman" w:hint="eastAsia"/>
                <w:kern w:val="0"/>
                <w:sz w:val="24"/>
              </w:rPr>
              <w:t>营养生理学与栽培管理、抗逆生理学及初级</w:t>
            </w:r>
            <w:r w:rsidR="00F23AC5">
              <w:rPr>
                <w:rFonts w:ascii="Times New Roman" w:hAnsi="Times New Roman" w:hint="eastAsia"/>
                <w:kern w:val="0"/>
                <w:sz w:val="24"/>
              </w:rPr>
              <w:t>（和次生）</w:t>
            </w:r>
            <w:r w:rsidR="00BF2635" w:rsidRPr="00BF2635">
              <w:rPr>
                <w:rFonts w:ascii="Times New Roman" w:hAnsi="Times New Roman" w:hint="eastAsia"/>
                <w:kern w:val="0"/>
                <w:sz w:val="24"/>
              </w:rPr>
              <w:t>代谢物质调节等方面研究</w:t>
            </w:r>
            <w:r w:rsidR="00BF2635">
              <w:rPr>
                <w:rFonts w:ascii="Times New Roman" w:hAnsi="Times New Roman" w:hint="eastAsia"/>
                <w:kern w:val="0"/>
                <w:sz w:val="24"/>
              </w:rPr>
              <w:t>成绩突出</w:t>
            </w:r>
            <w:r w:rsidR="00BF2635" w:rsidRPr="00BF2635">
              <w:rPr>
                <w:rFonts w:ascii="Times New Roman" w:hAnsi="Times New Roman" w:hint="eastAsia"/>
                <w:kern w:val="0"/>
                <w:sz w:val="24"/>
              </w:rPr>
              <w:t>。</w:t>
            </w:r>
          </w:p>
          <w:p w:rsidR="0087486D" w:rsidRPr="00F85A42" w:rsidRDefault="0087486D" w:rsidP="00FA5AA9">
            <w:pPr>
              <w:autoSpaceDE w:val="0"/>
              <w:autoSpaceDN w:val="0"/>
              <w:ind w:firstLineChars="200" w:firstLine="48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7486D" w:rsidTr="00194699">
        <w:trPr>
          <w:trHeight w:val="926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E17A6" w:rsidRDefault="003E17A6" w:rsidP="00F23AC5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3E17A6">
              <w:rPr>
                <w:rFonts w:ascii="Times New Roman" w:hAnsi="Times New Roman" w:hint="eastAsia"/>
                <w:kern w:val="0"/>
                <w:sz w:val="24"/>
              </w:rPr>
              <w:t>康奈尔大学和加州大学等美国研究机构，在土壤健康评价、土壤管理</w:t>
            </w:r>
            <w:r w:rsidR="006957E3">
              <w:rPr>
                <w:rFonts w:ascii="Times New Roman" w:hAnsi="Times New Roman" w:hint="eastAsia"/>
                <w:kern w:val="0"/>
                <w:sz w:val="24"/>
              </w:rPr>
              <w:t>、作物栽培</w:t>
            </w:r>
            <w:r w:rsidRPr="003E17A6">
              <w:rPr>
                <w:rFonts w:ascii="Times New Roman" w:hAnsi="Times New Roman" w:hint="eastAsia"/>
                <w:kern w:val="0"/>
                <w:sz w:val="24"/>
              </w:rPr>
              <w:t>等领域取了先进成果</w:t>
            </w:r>
            <w:r w:rsidR="00150828">
              <w:rPr>
                <w:rFonts w:ascii="Times New Roman" w:hAnsi="Times New Roman" w:hint="eastAsia"/>
                <w:kern w:val="0"/>
                <w:sz w:val="24"/>
              </w:rPr>
              <w:t>，</w:t>
            </w:r>
            <w:r w:rsidR="004E125E">
              <w:rPr>
                <w:rFonts w:ascii="Times New Roman" w:hAnsi="Times New Roman" w:hint="eastAsia"/>
                <w:kern w:val="0"/>
                <w:sz w:val="24"/>
              </w:rPr>
              <w:t>学习</w:t>
            </w:r>
            <w:r w:rsidRPr="003E17A6">
              <w:rPr>
                <w:rFonts w:ascii="Times New Roman" w:hAnsi="Times New Roman" w:hint="eastAsia"/>
                <w:kern w:val="0"/>
                <w:sz w:val="24"/>
              </w:rPr>
              <w:t>美国先进经验对我国</w:t>
            </w:r>
            <w:r w:rsidR="004E125E">
              <w:rPr>
                <w:rFonts w:ascii="Times New Roman" w:hAnsi="Times New Roman" w:hint="eastAsia"/>
                <w:kern w:val="0"/>
                <w:sz w:val="24"/>
              </w:rPr>
              <w:t>农业</w:t>
            </w:r>
            <w:r w:rsidRPr="003E17A6">
              <w:rPr>
                <w:rFonts w:ascii="Times New Roman" w:hAnsi="Times New Roman" w:hint="eastAsia"/>
                <w:kern w:val="0"/>
                <w:sz w:val="24"/>
              </w:rPr>
              <w:t>可持续绿色发展有</w:t>
            </w:r>
            <w:r w:rsidR="00150828">
              <w:rPr>
                <w:rFonts w:ascii="Times New Roman" w:hAnsi="Times New Roman" w:hint="eastAsia"/>
                <w:kern w:val="0"/>
                <w:sz w:val="24"/>
              </w:rPr>
              <w:t>重要的</w:t>
            </w:r>
            <w:r w:rsidRPr="003E17A6">
              <w:rPr>
                <w:rFonts w:ascii="Times New Roman" w:hAnsi="Times New Roman" w:hint="eastAsia"/>
                <w:kern w:val="0"/>
                <w:sz w:val="24"/>
              </w:rPr>
              <w:t>借鉴意义</w:t>
            </w:r>
            <w:r w:rsidRPr="00436C13">
              <w:rPr>
                <w:rFonts w:ascii="Times New Roman" w:hAnsi="Times New Roman"/>
                <w:kern w:val="0"/>
                <w:sz w:val="24"/>
              </w:rPr>
              <w:t>。</w:t>
            </w:r>
            <w:r w:rsidR="00F85A42">
              <w:rPr>
                <w:rFonts w:ascii="Times New Roman" w:hAnsi="Times New Roman"/>
                <w:kern w:val="0"/>
                <w:sz w:val="24"/>
              </w:rPr>
              <w:t>出访</w:t>
            </w:r>
            <w:r w:rsidR="00F85A42" w:rsidRPr="00436C13">
              <w:rPr>
                <w:rFonts w:ascii="Times New Roman" w:hAnsi="Times New Roman"/>
                <w:kern w:val="0"/>
                <w:sz w:val="24"/>
              </w:rPr>
              <w:t>旨在加强科研交流、人才培养及项目申请等方面的</w:t>
            </w:r>
            <w:r w:rsidR="00150828">
              <w:rPr>
                <w:rFonts w:ascii="Times New Roman" w:hAnsi="Times New Roman"/>
                <w:kern w:val="0"/>
                <w:sz w:val="24"/>
              </w:rPr>
              <w:t>深度</w:t>
            </w:r>
            <w:r w:rsidR="00F85A42" w:rsidRPr="00436C13">
              <w:rPr>
                <w:rFonts w:ascii="Times New Roman" w:hAnsi="Times New Roman"/>
                <w:kern w:val="0"/>
                <w:sz w:val="24"/>
              </w:rPr>
              <w:t>合作。</w:t>
            </w:r>
          </w:p>
          <w:p w:rsidR="00F23AC5" w:rsidRPr="00436C13" w:rsidRDefault="00F23AC5" w:rsidP="00F23AC5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7486D" w:rsidTr="0023610D">
        <w:trPr>
          <w:trHeight w:val="119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出访国别、天数及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任务</w:t>
            </w:r>
          </w:p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/>
                <w:color w:val="000000"/>
                <w:kern w:val="0"/>
                <w:sz w:val="24"/>
              </w:rPr>
              <w:t>(</w:t>
            </w: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日程安排另附</w:t>
            </w:r>
            <w:r w:rsidRPr="00246D5C">
              <w:rPr>
                <w:rFonts w:ascii="宋体" w:cs="宋体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436C13" w:rsidRDefault="00E9482D" w:rsidP="004E125E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436C13">
              <w:rPr>
                <w:rFonts w:ascii="Times New Roman" w:hAnsi="Times New Roman"/>
                <w:kern w:val="0"/>
                <w:sz w:val="24"/>
              </w:rPr>
              <w:t>美国</w:t>
            </w:r>
            <w:r w:rsidR="00216110" w:rsidRPr="00436C13">
              <w:rPr>
                <w:rFonts w:ascii="Times New Roman" w:hAnsi="Times New Roman"/>
                <w:kern w:val="0"/>
                <w:sz w:val="24"/>
              </w:rPr>
              <w:t>，</w:t>
            </w:r>
            <w:r w:rsidR="00BA555A" w:rsidRPr="00436C13">
              <w:rPr>
                <w:rFonts w:ascii="Times New Roman" w:hAnsi="Times New Roman"/>
                <w:kern w:val="0"/>
                <w:sz w:val="24"/>
              </w:rPr>
              <w:t>2019</w:t>
            </w:r>
            <w:r w:rsidR="00216110" w:rsidRPr="00436C13">
              <w:rPr>
                <w:rFonts w:ascii="Times New Roman" w:hAnsi="Times New Roman"/>
                <w:kern w:val="0"/>
                <w:sz w:val="24"/>
              </w:rPr>
              <w:t>年</w:t>
            </w:r>
            <w:r w:rsidRPr="00436C13">
              <w:rPr>
                <w:rFonts w:ascii="Times New Roman" w:hAnsi="Times New Roman"/>
                <w:kern w:val="0"/>
                <w:sz w:val="24"/>
              </w:rPr>
              <w:t>1</w:t>
            </w:r>
            <w:r w:rsidR="00FD7FF9">
              <w:rPr>
                <w:rFonts w:ascii="Times New Roman" w:hAnsi="Times New Roman" w:hint="eastAsia"/>
                <w:kern w:val="0"/>
                <w:sz w:val="24"/>
              </w:rPr>
              <w:t>0</w:t>
            </w:r>
            <w:r w:rsidR="00216110" w:rsidRPr="00436C13">
              <w:rPr>
                <w:rFonts w:ascii="Times New Roman" w:hAnsi="Times New Roman"/>
                <w:kern w:val="0"/>
                <w:sz w:val="24"/>
              </w:rPr>
              <w:t>月</w:t>
            </w:r>
            <w:r w:rsidR="00FD7FF9">
              <w:rPr>
                <w:rFonts w:ascii="Times New Roman" w:hAnsi="Times New Roman" w:hint="eastAsia"/>
                <w:kern w:val="0"/>
                <w:sz w:val="24"/>
              </w:rPr>
              <w:t>21</w:t>
            </w:r>
            <w:r w:rsidR="00216110" w:rsidRPr="00436C13">
              <w:rPr>
                <w:rFonts w:ascii="Times New Roman" w:hAnsi="Times New Roman"/>
                <w:kern w:val="0"/>
                <w:sz w:val="24"/>
              </w:rPr>
              <w:t>日</w:t>
            </w:r>
            <w:r w:rsidR="00216110" w:rsidRPr="00436C13">
              <w:rPr>
                <w:rFonts w:ascii="Times New Roman" w:hAnsi="Times New Roman"/>
                <w:kern w:val="0"/>
                <w:sz w:val="24"/>
              </w:rPr>
              <w:t>~201</w:t>
            </w:r>
            <w:r w:rsidR="00BA555A" w:rsidRPr="00436C13">
              <w:rPr>
                <w:rFonts w:ascii="Times New Roman" w:hAnsi="Times New Roman"/>
                <w:kern w:val="0"/>
                <w:sz w:val="24"/>
              </w:rPr>
              <w:t>9</w:t>
            </w:r>
            <w:r w:rsidR="00216110" w:rsidRPr="00436C13">
              <w:rPr>
                <w:rFonts w:ascii="Times New Roman" w:hAnsi="Times New Roman"/>
                <w:kern w:val="0"/>
                <w:sz w:val="24"/>
              </w:rPr>
              <w:t>年</w:t>
            </w:r>
            <w:r w:rsidR="00FD7FF9">
              <w:rPr>
                <w:rFonts w:ascii="Times New Roman" w:hAnsi="Times New Roman" w:hint="eastAsia"/>
                <w:kern w:val="0"/>
                <w:sz w:val="24"/>
              </w:rPr>
              <w:t>11</w:t>
            </w:r>
            <w:r w:rsidR="00216110" w:rsidRPr="00436C13">
              <w:rPr>
                <w:rFonts w:ascii="Times New Roman" w:hAnsi="Times New Roman"/>
                <w:kern w:val="0"/>
                <w:sz w:val="24"/>
              </w:rPr>
              <w:t>月</w:t>
            </w:r>
            <w:r w:rsidRPr="00436C13">
              <w:rPr>
                <w:rFonts w:ascii="Times New Roman" w:hAnsi="Times New Roman"/>
                <w:kern w:val="0"/>
                <w:sz w:val="24"/>
              </w:rPr>
              <w:t>1</w:t>
            </w:r>
            <w:r w:rsidR="00216110" w:rsidRPr="00436C13">
              <w:rPr>
                <w:rFonts w:ascii="Times New Roman" w:hAnsi="Times New Roman"/>
                <w:kern w:val="0"/>
                <w:sz w:val="24"/>
              </w:rPr>
              <w:t>日，共</w:t>
            </w:r>
            <w:r w:rsidR="00FD7FF9">
              <w:rPr>
                <w:rFonts w:ascii="Times New Roman" w:hAnsi="Times New Roman" w:hint="eastAsia"/>
                <w:kern w:val="0"/>
                <w:sz w:val="24"/>
              </w:rPr>
              <w:t>12</w:t>
            </w:r>
            <w:r w:rsidR="00FD7FF9">
              <w:rPr>
                <w:rFonts w:ascii="Times New Roman" w:hAnsi="Times New Roman"/>
                <w:kern w:val="0"/>
                <w:sz w:val="24"/>
              </w:rPr>
              <w:t>天</w:t>
            </w:r>
            <w:r w:rsidR="00216110" w:rsidRPr="00436C13">
              <w:rPr>
                <w:rFonts w:ascii="Times New Roman" w:hAnsi="Times New Roman"/>
                <w:kern w:val="0"/>
                <w:sz w:val="24"/>
              </w:rPr>
              <w:t>。</w:t>
            </w:r>
          </w:p>
        </w:tc>
      </w:tr>
      <w:tr w:rsidR="0087486D" w:rsidTr="00194699">
        <w:trPr>
          <w:trHeight w:val="600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Default="00E62F0E" w:rsidP="004E125E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436C13">
              <w:rPr>
                <w:rFonts w:ascii="Times New Roman" w:hAnsi="Times New Roman"/>
                <w:kern w:val="0"/>
                <w:sz w:val="24"/>
                <w:szCs w:val="24"/>
              </w:rPr>
              <w:t>经费预算</w:t>
            </w:r>
            <w:r w:rsidR="00E04FD0">
              <w:rPr>
                <w:rFonts w:ascii="Times New Roman" w:hAnsi="Times New Roman" w:hint="eastAsia"/>
                <w:kern w:val="0"/>
                <w:sz w:val="24"/>
                <w:szCs w:val="24"/>
              </w:rPr>
              <w:t>4</w:t>
            </w:r>
            <w:r w:rsidR="00350BC8">
              <w:rPr>
                <w:rFonts w:ascii="Times New Roman" w:hAnsi="Times New Roman" w:hint="eastAsia"/>
                <w:kern w:val="0"/>
                <w:sz w:val="24"/>
                <w:szCs w:val="24"/>
              </w:rPr>
              <w:t>.</w:t>
            </w:r>
            <w:bookmarkStart w:id="0" w:name="_GoBack"/>
            <w:bookmarkEnd w:id="0"/>
            <w:r w:rsidR="00E04FD0">
              <w:rPr>
                <w:rFonts w:ascii="Times New Roman" w:hAnsi="Times New Roman" w:hint="eastAsia"/>
                <w:kern w:val="0"/>
                <w:sz w:val="24"/>
                <w:szCs w:val="24"/>
              </w:rPr>
              <w:t>26</w:t>
            </w:r>
            <w:r w:rsidR="00EE17D6" w:rsidRPr="00436C13">
              <w:rPr>
                <w:rFonts w:ascii="Times New Roman" w:hAnsi="Times New Roman"/>
                <w:kern w:val="0"/>
                <w:sz w:val="24"/>
                <w:szCs w:val="24"/>
              </w:rPr>
              <w:t>万元，包括机票、住宿费、伙食费、公杂费、城市间交通费、保险费和其它费用。</w:t>
            </w:r>
          </w:p>
          <w:p w:rsidR="00F23AC5" w:rsidRPr="00436C13" w:rsidRDefault="00F23AC5" w:rsidP="004E125E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87486D" w:rsidTr="00194699">
        <w:trPr>
          <w:trHeight w:val="668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436C13" w:rsidRDefault="00ED6AF9" w:rsidP="004E125E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436C13">
              <w:rPr>
                <w:rFonts w:ascii="Times New Roman" w:hAnsi="Times New Roman"/>
                <w:color w:val="000000"/>
                <w:kern w:val="0"/>
                <w:sz w:val="24"/>
              </w:rPr>
              <w:t>科研经费</w:t>
            </w:r>
          </w:p>
        </w:tc>
      </w:tr>
      <w:tr w:rsidR="0087486D" w:rsidTr="00194699">
        <w:trPr>
          <w:trHeight w:val="479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87486D" w:rsidRPr="00246D5C" w:rsidRDefault="0087486D" w:rsidP="008829CD">
            <w:pPr>
              <w:autoSpaceDE w:val="0"/>
              <w:autoSpaceDN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团组人员名单</w:t>
            </w:r>
          </w:p>
        </w:tc>
      </w:tr>
      <w:tr w:rsidR="0087486D" w:rsidTr="00194699">
        <w:trPr>
          <w:trHeight w:val="465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246D5C" w:rsidRDefault="0087486D" w:rsidP="008829CD">
            <w:pPr>
              <w:autoSpaceDE w:val="0"/>
              <w:autoSpaceDN w:val="0"/>
              <w:rPr>
                <w:rFonts w:ascii="宋体" w:cs="宋体"/>
                <w:color w:val="000000"/>
                <w:kern w:val="0"/>
                <w:sz w:val="24"/>
              </w:rPr>
            </w:pPr>
            <w:r w:rsidRPr="00246D5C">
              <w:rPr>
                <w:rFonts w:asci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E9482D" w:rsidTr="0019469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9482D" w:rsidRDefault="003E17A6" w:rsidP="000269C0">
            <w:pPr>
              <w:autoSpaceDE w:val="0"/>
              <w:autoSpaceDN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郑险峰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82D" w:rsidRDefault="003E17A6" w:rsidP="003E17A6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</w:rPr>
              <w:t>资环学院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82D" w:rsidRDefault="003E17A6" w:rsidP="000269C0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</w:rPr>
              <w:t>副</w:t>
            </w:r>
            <w:r w:rsidR="00E9482D">
              <w:rPr>
                <w:rFonts w:ascii="Times New Roman" w:hAnsi="Times New Roman" w:hint="eastAsia"/>
                <w:kern w:val="0"/>
                <w:sz w:val="24"/>
                <w:szCs w:val="24"/>
              </w:rPr>
              <w:t>教授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9482D" w:rsidRPr="00246D5C" w:rsidRDefault="00E9482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E9482D" w:rsidTr="0019469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E9482D" w:rsidRDefault="00E9482D" w:rsidP="00C35A46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82D" w:rsidRDefault="00E9482D" w:rsidP="0053267B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482D" w:rsidRDefault="00E9482D" w:rsidP="0053267B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E9482D" w:rsidRPr="00246D5C" w:rsidRDefault="00E9482D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  <w:tr w:rsidR="00C5092F" w:rsidTr="00194699">
        <w:trPr>
          <w:trHeight w:val="326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C5092F" w:rsidRDefault="00C5092F" w:rsidP="00C35A46">
            <w:pPr>
              <w:autoSpaceDE w:val="0"/>
              <w:autoSpaceDN w:val="0"/>
              <w:jc w:val="left"/>
              <w:rPr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92F" w:rsidRDefault="00C5092F" w:rsidP="0053267B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092F" w:rsidRDefault="00C5092F" w:rsidP="0053267B">
            <w:pPr>
              <w:autoSpaceDE w:val="0"/>
              <w:autoSpaceDN w:val="0"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C5092F" w:rsidRPr="00246D5C" w:rsidRDefault="00C5092F" w:rsidP="008829CD">
            <w:pPr>
              <w:autoSpaceDE w:val="0"/>
              <w:autoSpaceDN w:val="0"/>
              <w:rPr>
                <w:kern w:val="0"/>
                <w:sz w:val="24"/>
              </w:rPr>
            </w:pPr>
          </w:p>
        </w:tc>
      </w:tr>
    </w:tbl>
    <w:p w:rsidR="0087486D" w:rsidRDefault="0087486D" w:rsidP="0087486D">
      <w:pPr>
        <w:autoSpaceDE w:val="0"/>
        <w:autoSpaceDN w:val="0"/>
        <w:adjustRightInd w:val="0"/>
        <w:jc w:val="left"/>
        <w:rPr>
          <w:kern w:val="0"/>
          <w:sz w:val="24"/>
        </w:rPr>
      </w:pPr>
    </w:p>
    <w:p w:rsidR="00B1263D" w:rsidRDefault="0087486D" w:rsidP="0087486D">
      <w:pPr>
        <w:ind w:firstLineChars="200" w:firstLine="480"/>
        <w:rPr>
          <w:rFonts w:ascii="宋体" w:hAnsi="宋体"/>
          <w:color w:val="000000"/>
          <w:sz w:val="24"/>
        </w:rPr>
      </w:pPr>
      <w:r w:rsidRPr="00246D5C">
        <w:rPr>
          <w:rFonts w:ascii="宋体" w:hAnsi="宋体" w:hint="eastAsia"/>
          <w:color w:val="000000"/>
          <w:sz w:val="24"/>
        </w:rPr>
        <w:t>公示期自</w:t>
      </w:r>
      <w:r w:rsidR="00031CED">
        <w:rPr>
          <w:rFonts w:ascii="宋体" w:hAnsi="宋体"/>
          <w:color w:val="000000"/>
          <w:sz w:val="24"/>
        </w:rPr>
        <w:t>201</w:t>
      </w:r>
      <w:r w:rsidR="00BA555A">
        <w:rPr>
          <w:rFonts w:ascii="宋体" w:hAnsi="宋体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 xml:space="preserve"> 年</w:t>
      </w:r>
      <w:r w:rsidR="00FD7FF9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FD7FF9">
        <w:rPr>
          <w:rFonts w:ascii="宋体" w:hAnsi="宋体" w:hint="eastAsia"/>
          <w:color w:val="000000"/>
          <w:sz w:val="24"/>
        </w:rPr>
        <w:t>18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至</w:t>
      </w:r>
      <w:r w:rsidR="00BA555A">
        <w:rPr>
          <w:rFonts w:ascii="宋体" w:hAnsi="宋体" w:hint="eastAsia"/>
          <w:color w:val="000000"/>
          <w:sz w:val="24"/>
        </w:rPr>
        <w:t>2019</w:t>
      </w:r>
      <w:r w:rsidRPr="00246D5C">
        <w:rPr>
          <w:rFonts w:ascii="宋体" w:hAnsi="宋体"/>
          <w:color w:val="000000"/>
          <w:sz w:val="24"/>
        </w:rPr>
        <w:t>年</w:t>
      </w:r>
      <w:r w:rsidR="006525CF">
        <w:rPr>
          <w:rFonts w:ascii="宋体" w:hAnsi="宋体" w:hint="eastAsia"/>
          <w:color w:val="000000"/>
          <w:sz w:val="24"/>
        </w:rPr>
        <w:t>9</w:t>
      </w:r>
      <w:r w:rsidRPr="00246D5C">
        <w:rPr>
          <w:rFonts w:ascii="宋体" w:hAnsi="宋体"/>
          <w:color w:val="000000"/>
          <w:sz w:val="24"/>
        </w:rPr>
        <w:t>月</w:t>
      </w:r>
      <w:r w:rsidR="00FD7FF9">
        <w:rPr>
          <w:rFonts w:ascii="宋体" w:hAnsi="宋体" w:hint="eastAsia"/>
          <w:color w:val="000000"/>
          <w:sz w:val="24"/>
        </w:rPr>
        <w:t>2</w:t>
      </w:r>
      <w:r w:rsidR="008534ED">
        <w:rPr>
          <w:rFonts w:ascii="宋体" w:hAnsi="宋体" w:hint="eastAsia"/>
          <w:color w:val="000000"/>
          <w:sz w:val="24"/>
        </w:rPr>
        <w:t>4</w:t>
      </w:r>
      <w:r w:rsidRPr="00246D5C">
        <w:rPr>
          <w:rFonts w:ascii="宋体" w:hAnsi="宋体" w:hint="eastAsia"/>
          <w:color w:val="000000"/>
          <w:sz w:val="24"/>
        </w:rPr>
        <w:t>日</w:t>
      </w:r>
      <w:r w:rsidRPr="00246D5C">
        <w:rPr>
          <w:rFonts w:ascii="宋体" w:hAnsi="宋体"/>
          <w:color w:val="000000"/>
          <w:sz w:val="24"/>
        </w:rPr>
        <w:t>，如有举报意见，请及时以书面</w:t>
      </w:r>
      <w:r w:rsidRPr="00246D5C">
        <w:rPr>
          <w:rFonts w:ascii="宋体" w:hAnsi="宋体" w:hint="eastAsia"/>
          <w:color w:val="000000"/>
          <w:sz w:val="24"/>
        </w:rPr>
        <w:t>或以口头</w:t>
      </w:r>
      <w:r w:rsidRPr="00246D5C">
        <w:rPr>
          <w:rFonts w:ascii="宋体" w:hAnsi="宋体"/>
          <w:color w:val="000000"/>
          <w:sz w:val="24"/>
        </w:rPr>
        <w:t>形式向</w:t>
      </w:r>
      <w:r w:rsidR="00E62F0E" w:rsidRPr="00E62F0E">
        <w:rPr>
          <w:rFonts w:ascii="Times New Roman" w:hAnsi="Times New Roman" w:hint="eastAsia"/>
          <w:color w:val="000000"/>
          <w:sz w:val="24"/>
          <w:u w:val="single"/>
        </w:rPr>
        <w:t>学院党政办公室</w:t>
      </w:r>
      <w:r w:rsidRPr="00246D5C">
        <w:rPr>
          <w:rFonts w:ascii="宋体" w:hAnsi="宋体"/>
          <w:color w:val="000000"/>
          <w:sz w:val="24"/>
        </w:rPr>
        <w:t>反映。</w:t>
      </w:r>
    </w:p>
    <w:p w:rsidR="00B1263D" w:rsidRPr="006957E3" w:rsidRDefault="00B1263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B1263D" w:rsidRDefault="00B1263D" w:rsidP="0087486D">
      <w:pPr>
        <w:ind w:firstLineChars="200" w:firstLine="480"/>
        <w:rPr>
          <w:rFonts w:ascii="宋体" w:hAnsi="宋体"/>
          <w:color w:val="000000"/>
          <w:sz w:val="24"/>
        </w:rPr>
      </w:pPr>
    </w:p>
    <w:p w:rsidR="00B1263D" w:rsidRPr="00B1263D" w:rsidRDefault="00B1263D" w:rsidP="0087486D">
      <w:pPr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2019年</w:t>
      </w:r>
      <w:r w:rsidR="00FD7FF9">
        <w:rPr>
          <w:rFonts w:ascii="宋体" w:hAnsi="宋体" w:hint="eastAsia"/>
          <w:color w:val="000000"/>
          <w:sz w:val="24"/>
        </w:rPr>
        <w:t>9</w:t>
      </w:r>
      <w:r>
        <w:rPr>
          <w:rFonts w:ascii="宋体" w:hAnsi="宋体" w:hint="eastAsia"/>
          <w:color w:val="000000"/>
          <w:sz w:val="24"/>
        </w:rPr>
        <w:t>月</w:t>
      </w:r>
      <w:r w:rsidR="00FD7FF9">
        <w:rPr>
          <w:rFonts w:ascii="宋体" w:hAnsi="宋体" w:hint="eastAsia"/>
          <w:color w:val="000000"/>
          <w:sz w:val="24"/>
        </w:rPr>
        <w:t>18日</w:t>
      </w:r>
    </w:p>
    <w:p w:rsidR="0087486D" w:rsidRDefault="0087486D" w:rsidP="0087486D">
      <w:pPr>
        <w:rPr>
          <w:rFonts w:ascii="宋体" w:hAnsi="宋体"/>
          <w:color w:val="000000"/>
          <w:sz w:val="24"/>
        </w:rPr>
      </w:pPr>
    </w:p>
    <w:sectPr w:rsidR="0087486D" w:rsidSect="00D97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778" w:rsidRDefault="00A12778" w:rsidP="0087486D">
      <w:r>
        <w:separator/>
      </w:r>
    </w:p>
  </w:endnote>
  <w:endnote w:type="continuationSeparator" w:id="1">
    <w:p w:rsidR="00A12778" w:rsidRDefault="00A12778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778" w:rsidRDefault="00A12778" w:rsidP="0087486D">
      <w:r>
        <w:separator/>
      </w:r>
    </w:p>
  </w:footnote>
  <w:footnote w:type="continuationSeparator" w:id="1">
    <w:p w:rsidR="00A12778" w:rsidRDefault="00A12778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070AC"/>
    <w:rsid w:val="00022ABE"/>
    <w:rsid w:val="00031CED"/>
    <w:rsid w:val="0008757C"/>
    <w:rsid w:val="000C76F4"/>
    <w:rsid w:val="000D1259"/>
    <w:rsid w:val="000E2329"/>
    <w:rsid w:val="0012036A"/>
    <w:rsid w:val="00127408"/>
    <w:rsid w:val="00150828"/>
    <w:rsid w:val="00194699"/>
    <w:rsid w:val="001D716A"/>
    <w:rsid w:val="0020469A"/>
    <w:rsid w:val="00216110"/>
    <w:rsid w:val="002272FA"/>
    <w:rsid w:val="0023610D"/>
    <w:rsid w:val="002A2911"/>
    <w:rsid w:val="002D15C6"/>
    <w:rsid w:val="002E06C2"/>
    <w:rsid w:val="002F46CB"/>
    <w:rsid w:val="00325E77"/>
    <w:rsid w:val="00350BC8"/>
    <w:rsid w:val="00372CF1"/>
    <w:rsid w:val="003A13D8"/>
    <w:rsid w:val="003E17A6"/>
    <w:rsid w:val="003F333B"/>
    <w:rsid w:val="004323A0"/>
    <w:rsid w:val="00436C13"/>
    <w:rsid w:val="00441959"/>
    <w:rsid w:val="004E125E"/>
    <w:rsid w:val="004F5194"/>
    <w:rsid w:val="00592744"/>
    <w:rsid w:val="005958D9"/>
    <w:rsid w:val="005D40D3"/>
    <w:rsid w:val="005D458C"/>
    <w:rsid w:val="006053CB"/>
    <w:rsid w:val="006525CF"/>
    <w:rsid w:val="006957E3"/>
    <w:rsid w:val="006A44A7"/>
    <w:rsid w:val="006F0FD2"/>
    <w:rsid w:val="0071111B"/>
    <w:rsid w:val="007374A4"/>
    <w:rsid w:val="0075269C"/>
    <w:rsid w:val="007542BA"/>
    <w:rsid w:val="00806AC4"/>
    <w:rsid w:val="008534ED"/>
    <w:rsid w:val="0087486D"/>
    <w:rsid w:val="00875656"/>
    <w:rsid w:val="008A262E"/>
    <w:rsid w:val="008E526B"/>
    <w:rsid w:val="00992616"/>
    <w:rsid w:val="00A12778"/>
    <w:rsid w:val="00A35139"/>
    <w:rsid w:val="00A4745D"/>
    <w:rsid w:val="00A74727"/>
    <w:rsid w:val="00AA0798"/>
    <w:rsid w:val="00AA2A33"/>
    <w:rsid w:val="00AB0FED"/>
    <w:rsid w:val="00AC5600"/>
    <w:rsid w:val="00AC7407"/>
    <w:rsid w:val="00B1263D"/>
    <w:rsid w:val="00B36F8D"/>
    <w:rsid w:val="00B60079"/>
    <w:rsid w:val="00B61108"/>
    <w:rsid w:val="00B76808"/>
    <w:rsid w:val="00BA555A"/>
    <w:rsid w:val="00BF2635"/>
    <w:rsid w:val="00BF51F2"/>
    <w:rsid w:val="00C35A46"/>
    <w:rsid w:val="00C5092F"/>
    <w:rsid w:val="00C91594"/>
    <w:rsid w:val="00D13F58"/>
    <w:rsid w:val="00D828B6"/>
    <w:rsid w:val="00D82C61"/>
    <w:rsid w:val="00D90907"/>
    <w:rsid w:val="00D921F6"/>
    <w:rsid w:val="00D97E68"/>
    <w:rsid w:val="00DB54BA"/>
    <w:rsid w:val="00E04FD0"/>
    <w:rsid w:val="00E33D16"/>
    <w:rsid w:val="00E62F0E"/>
    <w:rsid w:val="00E63F45"/>
    <w:rsid w:val="00E67A56"/>
    <w:rsid w:val="00E9482D"/>
    <w:rsid w:val="00EB3B7F"/>
    <w:rsid w:val="00ED6AF9"/>
    <w:rsid w:val="00EE17D6"/>
    <w:rsid w:val="00F11C99"/>
    <w:rsid w:val="00F23AC5"/>
    <w:rsid w:val="00F51ED5"/>
    <w:rsid w:val="00F85A42"/>
    <w:rsid w:val="00FA5AA9"/>
    <w:rsid w:val="00FD7FF9"/>
    <w:rsid w:val="00FE16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523</Characters>
  <Application>Microsoft Office Word</Application>
  <DocSecurity>0</DocSecurity>
  <Lines>4</Lines>
  <Paragraphs>1</Paragraphs>
  <ScaleCrop>false</ScaleCrop>
  <Company>Sky123.Org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王克</dc:creator>
  <cp:lastModifiedBy>DELL</cp:lastModifiedBy>
  <cp:revision>2</cp:revision>
  <dcterms:created xsi:type="dcterms:W3CDTF">2019-09-25T08:30:00Z</dcterms:created>
  <dcterms:modified xsi:type="dcterms:W3CDTF">2019-09-25T08:30:00Z</dcterms:modified>
</cp:coreProperties>
</file>