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502"/>
        <w:gridCol w:w="4125"/>
        <w:gridCol w:w="1190"/>
        <w:gridCol w:w="1287"/>
      </w:tblGrid>
      <w:tr w:rsidR="0087486D" w:rsidTr="00364D16">
        <w:trPr>
          <w:trHeight w:val="595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6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FA6D5E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</w:tr>
      <w:tr w:rsidR="0087486D" w:rsidTr="00364D16">
        <w:trPr>
          <w:trHeight w:val="1104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8A7618" w:rsidP="008829CD">
            <w:pPr>
              <w:autoSpaceDE w:val="0"/>
              <w:autoSpaceDN w:val="0"/>
              <w:rPr>
                <w:kern w:val="0"/>
                <w:sz w:val="24"/>
              </w:rPr>
            </w:pPr>
            <w:r w:rsidRPr="008A7618">
              <w:rPr>
                <w:rFonts w:hint="eastAsia"/>
                <w:kern w:val="0"/>
                <w:sz w:val="24"/>
              </w:rPr>
              <w:t>受</w:t>
            </w:r>
            <w:r>
              <w:rPr>
                <w:rFonts w:hint="eastAsia"/>
                <w:kern w:val="0"/>
                <w:sz w:val="24"/>
              </w:rPr>
              <w:t>胡志明科技大学</w:t>
            </w:r>
            <w:r w:rsidRPr="008A7618">
              <w:rPr>
                <w:rFonts w:hint="eastAsia"/>
                <w:kern w:val="0"/>
                <w:sz w:val="24"/>
              </w:rPr>
              <w:t>（</w:t>
            </w:r>
            <w:r w:rsidRPr="008A7618">
              <w:rPr>
                <w:kern w:val="0"/>
                <w:sz w:val="24"/>
              </w:rPr>
              <w:t>Ho Chi Minh City University of Technology</w:t>
            </w:r>
            <w:r w:rsidRPr="008A7618">
              <w:rPr>
                <w:rFonts w:hint="eastAsia"/>
                <w:kern w:val="0"/>
                <w:sz w:val="24"/>
              </w:rPr>
              <w:t>）</w:t>
            </w:r>
            <w:r w:rsidRPr="008A7618">
              <w:rPr>
                <w:kern w:val="0"/>
                <w:sz w:val="24"/>
              </w:rPr>
              <w:t>Bui Xuan Thanh</w:t>
            </w:r>
            <w:r w:rsidRPr="008A7618">
              <w:rPr>
                <w:rFonts w:hint="eastAsia"/>
                <w:kern w:val="0"/>
                <w:sz w:val="24"/>
              </w:rPr>
              <w:t>教授邀请，参加</w:t>
            </w:r>
            <w:r w:rsidRPr="008A7618">
              <w:rPr>
                <w:rFonts w:hint="eastAsia"/>
                <w:kern w:val="0"/>
                <w:sz w:val="24"/>
              </w:rPr>
              <w:t>2019</w:t>
            </w:r>
            <w:r w:rsidRPr="008A7618"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绿色可持续水技术大会</w:t>
            </w:r>
            <w:r w:rsidRPr="008A7618">
              <w:rPr>
                <w:rFonts w:hint="eastAsia"/>
                <w:kern w:val="0"/>
                <w:sz w:val="24"/>
              </w:rPr>
              <w:t>（</w:t>
            </w:r>
            <w:r w:rsidRPr="008A7618">
              <w:rPr>
                <w:kern w:val="0"/>
                <w:sz w:val="24"/>
              </w:rPr>
              <w:t>GTSW 2019</w:t>
            </w:r>
            <w:r w:rsidRPr="008A7618">
              <w:rPr>
                <w:rFonts w:hint="eastAsia"/>
                <w:kern w:val="0"/>
                <w:sz w:val="24"/>
              </w:rPr>
              <w:t>）；</w:t>
            </w:r>
            <w:r>
              <w:rPr>
                <w:rFonts w:hint="eastAsia"/>
                <w:kern w:val="0"/>
                <w:sz w:val="24"/>
              </w:rPr>
              <w:t>该会议由悉尼科技大学和胡志明科技大学共同主办，会议于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019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日至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日在越南胡志明市主办，会议邀请了来自不同国家的近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50</w:t>
            </w:r>
            <w:r>
              <w:rPr>
                <w:rFonts w:hint="eastAsia"/>
                <w:kern w:val="0"/>
                <w:sz w:val="24"/>
              </w:rPr>
              <w:t>名专家参会，共同探讨绿色水资源发展和废弃物循环利用。</w:t>
            </w:r>
          </w:p>
        </w:tc>
      </w:tr>
      <w:tr w:rsidR="0087486D" w:rsidTr="00364D16">
        <w:trPr>
          <w:trHeight w:val="926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8A7618" w:rsidP="008829CD">
            <w:pPr>
              <w:autoSpaceDE w:val="0"/>
              <w:autoSpaceDN w:val="0"/>
              <w:rPr>
                <w:kern w:val="0"/>
                <w:sz w:val="24"/>
              </w:rPr>
            </w:pPr>
            <w:r w:rsidRPr="008A7618">
              <w:rPr>
                <w:rFonts w:hint="eastAsia"/>
                <w:kern w:val="0"/>
                <w:sz w:val="24"/>
              </w:rPr>
              <w:t>参加</w:t>
            </w:r>
            <w:r w:rsidRPr="008A7618">
              <w:rPr>
                <w:rFonts w:hint="eastAsia"/>
                <w:kern w:val="0"/>
                <w:sz w:val="24"/>
              </w:rPr>
              <w:t>2019</w:t>
            </w:r>
            <w:r w:rsidRPr="008A7618">
              <w:rPr>
                <w:rFonts w:hint="eastAsia"/>
                <w:kern w:val="0"/>
                <w:sz w:val="24"/>
              </w:rPr>
              <w:t>年绿色可持续水技术大会（</w:t>
            </w:r>
            <w:r w:rsidRPr="008A7618">
              <w:rPr>
                <w:rFonts w:hint="eastAsia"/>
                <w:kern w:val="0"/>
                <w:sz w:val="24"/>
              </w:rPr>
              <w:t>GTSW 2019</w:t>
            </w:r>
            <w:r w:rsidRPr="008A7618">
              <w:rPr>
                <w:rFonts w:hint="eastAsia"/>
                <w:kern w:val="0"/>
                <w:sz w:val="24"/>
              </w:rPr>
              <w:t>）；进行学术交流，充分了解和学习国际</w:t>
            </w:r>
            <w:r>
              <w:rPr>
                <w:rFonts w:hint="eastAsia"/>
                <w:kern w:val="0"/>
                <w:sz w:val="24"/>
              </w:rPr>
              <w:t>水处理和资源回收</w:t>
            </w:r>
            <w:r w:rsidRPr="008A7618">
              <w:rPr>
                <w:rFonts w:hint="eastAsia"/>
                <w:kern w:val="0"/>
                <w:sz w:val="24"/>
              </w:rPr>
              <w:t>技术领域的最新研究进展。</w:t>
            </w:r>
          </w:p>
        </w:tc>
      </w:tr>
      <w:tr w:rsidR="0087486D" w:rsidTr="00364D16">
        <w:trPr>
          <w:trHeight w:val="548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8A7618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越南，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天（</w:t>
            </w:r>
            <w:r>
              <w:rPr>
                <w:rFonts w:hint="eastAsia"/>
                <w:kern w:val="0"/>
                <w:sz w:val="24"/>
              </w:rPr>
              <w:t>1</w:t>
            </w:r>
            <w:r w:rsidR="00FA6D5E"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FA6D5E">
              <w:rPr>
                <w:kern w:val="0"/>
                <w:sz w:val="24"/>
              </w:rPr>
              <w:t>1</w:t>
            </w:r>
            <w:r w:rsidR="00FA6D5E">
              <w:rPr>
                <w:rFonts w:hint="eastAsia"/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>-12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FA6D5E">
              <w:rPr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日），参加学术会议</w:t>
            </w:r>
            <w:r w:rsidR="00AD3448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87486D" w:rsidTr="00364D16">
        <w:trPr>
          <w:trHeight w:val="600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FA6D5E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45000</w:t>
            </w:r>
            <w:r w:rsidR="00364D16">
              <w:rPr>
                <w:rFonts w:hint="eastAsia"/>
                <w:kern w:val="0"/>
                <w:sz w:val="24"/>
              </w:rPr>
              <w:t>元，包含往返旅费、补助费等。</w:t>
            </w:r>
          </w:p>
        </w:tc>
      </w:tr>
      <w:tr w:rsidR="0087486D" w:rsidTr="00364D16">
        <w:trPr>
          <w:trHeight w:val="668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AD3448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AD3448">
              <w:rPr>
                <w:rFonts w:ascii="宋体" w:cs="宋体" w:hint="eastAsia"/>
                <w:color w:val="000000"/>
                <w:kern w:val="0"/>
                <w:sz w:val="24"/>
              </w:rPr>
              <w:t>“利用畜禽粪便堆肥进行重金属污染土壤修复的机理研究”项目经费（Z102021837）</w:t>
            </w:r>
            <w:r w:rsidR="00FA6D5E">
              <w:rPr>
                <w:rFonts w:ascii="宋体" w:cs="宋体" w:hint="eastAsia"/>
                <w:color w:val="000000"/>
                <w:kern w:val="0"/>
                <w:sz w:val="24"/>
              </w:rPr>
              <w:t>，“陕西省石茆遗址保护区野外监测”项目经费（K4030217199）</w:t>
            </w:r>
            <w:r w:rsidRPr="00AD3448">
              <w:rPr>
                <w:rFonts w:asci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87486D" w:rsidTr="00364D16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364D16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A6D5E" w:rsidTr="00364D16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A6D5E" w:rsidRDefault="00FA6D5E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A6D5E">
              <w:rPr>
                <w:rFonts w:hint="eastAsia"/>
                <w:kern w:val="0"/>
                <w:sz w:val="24"/>
              </w:rPr>
              <w:t>张增强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5E" w:rsidRPr="00246D5C" w:rsidRDefault="00FA6D5E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FA6D5E">
              <w:rPr>
                <w:rFonts w:ascii="宋体" w:cs="宋体" w:hint="eastAsia"/>
                <w:color w:val="000000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5E" w:rsidRPr="00246D5C" w:rsidRDefault="00FA6D5E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6D5E" w:rsidRPr="00246D5C" w:rsidRDefault="00FA6D5E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A6D5E" w:rsidTr="00364D16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A6D5E" w:rsidRDefault="00FA6D5E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A6D5E">
              <w:rPr>
                <w:rFonts w:hint="eastAsia"/>
                <w:kern w:val="0"/>
                <w:sz w:val="24"/>
              </w:rPr>
              <w:t>吉普辉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5E" w:rsidRPr="00246D5C" w:rsidRDefault="00FA6D5E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FA6D5E">
              <w:rPr>
                <w:rFonts w:ascii="宋体" w:cs="宋体" w:hint="eastAsia"/>
                <w:color w:val="000000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5E" w:rsidRPr="00246D5C" w:rsidRDefault="00FA6D5E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6D5E" w:rsidRPr="00246D5C" w:rsidRDefault="00FA6D5E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87486D" w:rsidTr="00FA6D5E">
        <w:trPr>
          <w:trHeight w:val="60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AD3448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王权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AD3448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AD3448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364D16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364D16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364D16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364D16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364D16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553849">
        <w:rPr>
          <w:rFonts w:ascii="宋体" w:hAnsi="宋体" w:hint="eastAsia"/>
          <w:color w:val="000000"/>
          <w:sz w:val="24"/>
        </w:rPr>
        <w:t>2</w:t>
      </w:r>
      <w:r w:rsidR="00553849">
        <w:rPr>
          <w:rFonts w:ascii="宋体" w:hAnsi="宋体"/>
          <w:color w:val="000000"/>
          <w:sz w:val="24"/>
        </w:rPr>
        <w:t>019</w:t>
      </w:r>
      <w:r w:rsidRPr="00246D5C">
        <w:rPr>
          <w:rFonts w:ascii="宋体" w:hAnsi="宋体"/>
          <w:color w:val="000000"/>
          <w:sz w:val="24"/>
        </w:rPr>
        <w:t>年</w:t>
      </w:r>
      <w:r w:rsidR="00553849">
        <w:rPr>
          <w:rFonts w:ascii="宋体" w:hAnsi="宋体" w:hint="eastAsia"/>
          <w:color w:val="000000"/>
          <w:sz w:val="24"/>
        </w:rPr>
        <w:t>1</w:t>
      </w:r>
      <w:r w:rsidR="00553849">
        <w:rPr>
          <w:rFonts w:ascii="宋体" w:hAnsi="宋体"/>
          <w:color w:val="000000"/>
          <w:sz w:val="24"/>
        </w:rPr>
        <w:t>0</w:t>
      </w:r>
      <w:r w:rsidRPr="00246D5C">
        <w:rPr>
          <w:rFonts w:ascii="宋体" w:hAnsi="宋体"/>
          <w:color w:val="000000"/>
          <w:sz w:val="24"/>
        </w:rPr>
        <w:t>月</w:t>
      </w:r>
      <w:r w:rsidR="00553849">
        <w:rPr>
          <w:rFonts w:ascii="宋体" w:hAnsi="宋体" w:hint="eastAsia"/>
          <w:color w:val="000000"/>
          <w:sz w:val="24"/>
        </w:rPr>
        <w:t>1</w:t>
      </w:r>
      <w:r w:rsidR="00553849">
        <w:rPr>
          <w:rFonts w:ascii="宋体" w:hAnsi="宋体"/>
          <w:color w:val="000000"/>
          <w:sz w:val="24"/>
        </w:rPr>
        <w:t>1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553849">
        <w:rPr>
          <w:rFonts w:ascii="宋体" w:hAnsi="宋体" w:hint="eastAsia"/>
          <w:color w:val="000000"/>
          <w:sz w:val="24"/>
        </w:rPr>
        <w:t>2</w:t>
      </w:r>
      <w:r w:rsidR="00553849">
        <w:rPr>
          <w:rFonts w:ascii="宋体" w:hAnsi="宋体"/>
          <w:color w:val="000000"/>
          <w:sz w:val="24"/>
        </w:rPr>
        <w:t>019</w:t>
      </w:r>
      <w:r w:rsidRPr="00246D5C">
        <w:rPr>
          <w:rFonts w:ascii="宋体" w:hAnsi="宋体"/>
          <w:color w:val="000000"/>
          <w:sz w:val="24"/>
        </w:rPr>
        <w:t>年</w:t>
      </w:r>
      <w:r w:rsidR="00553849">
        <w:rPr>
          <w:rFonts w:ascii="宋体" w:hAnsi="宋体" w:hint="eastAsia"/>
          <w:color w:val="000000"/>
          <w:sz w:val="24"/>
        </w:rPr>
        <w:t>1</w:t>
      </w:r>
      <w:r w:rsidR="00553849">
        <w:rPr>
          <w:rFonts w:ascii="宋体" w:hAnsi="宋体"/>
          <w:color w:val="000000"/>
          <w:sz w:val="24"/>
        </w:rPr>
        <w:t>0</w:t>
      </w:r>
      <w:r w:rsidRPr="00246D5C">
        <w:rPr>
          <w:rFonts w:ascii="宋体" w:hAnsi="宋体"/>
          <w:color w:val="000000"/>
          <w:sz w:val="24"/>
        </w:rPr>
        <w:t>月</w:t>
      </w:r>
      <w:r w:rsidR="00553849">
        <w:rPr>
          <w:rFonts w:ascii="宋体" w:hAnsi="宋体" w:hint="eastAsia"/>
          <w:color w:val="000000"/>
          <w:sz w:val="24"/>
        </w:rPr>
        <w:t>1</w:t>
      </w:r>
      <w:r w:rsidR="00553849">
        <w:rPr>
          <w:rFonts w:ascii="宋体" w:hAnsi="宋体"/>
          <w:color w:val="000000"/>
          <w:sz w:val="24"/>
        </w:rPr>
        <w:t>6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553849">
        <w:rPr>
          <w:rFonts w:ascii="宋体" w:hAnsi="宋体" w:hint="eastAsia"/>
          <w:color w:val="000000"/>
          <w:sz w:val="24"/>
          <w:u w:val="single"/>
        </w:rPr>
        <w:t>学院综合办公室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4219F1">
      <w:pPr>
        <w:jc w:val="right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553849" w:rsidP="004219F1">
      <w:pPr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2019</w:t>
      </w:r>
      <w:r w:rsidR="0087486D" w:rsidRPr="00246D5C">
        <w:rPr>
          <w:rFonts w:ascii="宋体" w:hAnsi="宋体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0</w:t>
      </w:r>
      <w:r w:rsidR="0087486D" w:rsidRPr="00246D5C"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1</w:t>
      </w:r>
      <w:bookmarkStart w:id="0" w:name="_GoBack"/>
      <w:bookmarkEnd w:id="0"/>
      <w:r w:rsidR="0087486D"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2D15C6" w:rsidRPr="0087486D" w:rsidRDefault="002D15C6"/>
    <w:sectPr w:rsidR="002D15C6" w:rsidRPr="0087486D" w:rsidSect="00BE0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2D0" w:rsidRDefault="009912D0" w:rsidP="0087486D">
      <w:r>
        <w:separator/>
      </w:r>
    </w:p>
  </w:endnote>
  <w:endnote w:type="continuationSeparator" w:id="1">
    <w:p w:rsidR="009912D0" w:rsidRDefault="009912D0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2D0" w:rsidRDefault="009912D0" w:rsidP="0087486D">
      <w:r>
        <w:separator/>
      </w:r>
    </w:p>
  </w:footnote>
  <w:footnote w:type="continuationSeparator" w:id="1">
    <w:p w:rsidR="009912D0" w:rsidRDefault="009912D0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122B4D"/>
    <w:rsid w:val="002D15C6"/>
    <w:rsid w:val="00364D16"/>
    <w:rsid w:val="004219F1"/>
    <w:rsid w:val="00553849"/>
    <w:rsid w:val="006A3C53"/>
    <w:rsid w:val="00763F34"/>
    <w:rsid w:val="0087486D"/>
    <w:rsid w:val="008A7618"/>
    <w:rsid w:val="009912D0"/>
    <w:rsid w:val="00AD3448"/>
    <w:rsid w:val="00BE0E56"/>
    <w:rsid w:val="00FA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</Words>
  <Characters>548</Characters>
  <Application>Microsoft Office Word</Application>
  <DocSecurity>0</DocSecurity>
  <Lines>4</Lines>
  <Paragraphs>1</Paragraphs>
  <ScaleCrop>false</ScaleCrop>
  <Company>Sky123.Org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杨萍</cp:lastModifiedBy>
  <cp:revision>6</cp:revision>
  <dcterms:created xsi:type="dcterms:W3CDTF">2015-03-03T10:06:00Z</dcterms:created>
  <dcterms:modified xsi:type="dcterms:W3CDTF">2019-10-11T23:38:00Z</dcterms:modified>
</cp:coreProperties>
</file>