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1F55" w:rsidRPr="002A03E5" w:rsidRDefault="00BD1F55" w:rsidP="00BD1F55">
      <w:pPr>
        <w:ind w:leftChars="-171" w:left="-359" w:firstLineChars="101" w:firstLine="32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 xml:space="preserve">  </w:t>
      </w: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国家级一流本科专业建设点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ind w:firstLineChars="400" w:firstLine="1440"/>
        <w:rPr>
          <w:rFonts w:ascii="Times New Roman" w:eastAsia="宋体" w:hAnsi="Times New Roman" w:cs="Times New Roman"/>
          <w:szCs w:val="24"/>
        </w:rPr>
      </w:pPr>
      <w:r w:rsidRPr="002A03E5">
        <w:rPr>
          <w:rFonts w:ascii="Arial" w:eastAsia="楷体_GB2312" w:hAnsi="Arial" w:cs="Times New Roman" w:hint="eastAsia"/>
          <w:sz w:val="36"/>
          <w:szCs w:val="24"/>
        </w:rPr>
        <w:t>高校名称：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r w:rsidRPr="002A03E5">
        <w:rPr>
          <w:rFonts w:ascii="Arial" w:eastAsia="楷体_GB2312" w:hAnsi="Arial" w:cs="Times New Roman" w:hint="eastAsia"/>
          <w:sz w:val="36"/>
          <w:szCs w:val="24"/>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主管部门：</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BD1F5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Pr>
          <w:rFonts w:ascii="仿宋" w:eastAsia="仿宋" w:hAnsi="仿宋" w:cs="Times New Roman" w:hint="eastAsia"/>
          <w:sz w:val="32"/>
          <w:szCs w:val="32"/>
        </w:rPr>
        <w:t>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BD1F55" w:rsidRPr="002A03E5" w:rsidRDefault="00BD1F55" w:rsidP="00BD1F55">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rsidR="00BD1F55" w:rsidRPr="002A03E5" w:rsidRDefault="00BD1F55" w:rsidP="00BD1F55">
      <w:pPr>
        <w:ind w:firstLineChars="200" w:firstLine="640"/>
        <w:rPr>
          <w:rFonts w:ascii="仿宋" w:eastAsia="仿宋" w:hAnsi="仿宋" w:cs="Times New Roman"/>
          <w:sz w:val="32"/>
          <w:szCs w:val="32"/>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D1F55" w:rsidRPr="002A03E5" w:rsidRDefault="00BD1F55" w:rsidP="00BD1F55">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学校名称</w:t>
            </w:r>
          </w:p>
        </w:tc>
        <w:tc>
          <w:tcPr>
            <w:tcW w:w="1131" w:type="dxa"/>
            <w:gridSpan w:val="2"/>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3604"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学校代码</w:t>
            </w:r>
          </w:p>
        </w:tc>
        <w:tc>
          <w:tcPr>
            <w:tcW w:w="1651"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567"/>
        </w:trPr>
        <w:tc>
          <w:tcPr>
            <w:tcW w:w="1973" w:type="dxa"/>
            <w:vMerge w:val="restart"/>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学校办学</w:t>
            </w:r>
          </w:p>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基本类型</w:t>
            </w: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部委院校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地方院校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hint="eastAsia"/>
                <w:sz w:val="24"/>
                <w:szCs w:val="24"/>
              </w:rPr>
              <w:t>部省</w:t>
            </w:r>
            <w:r w:rsidRPr="002A03E5">
              <w:rPr>
                <w:rFonts w:ascii="Times New Roman" w:eastAsia="仿宋_GB2312" w:hAnsi="Times New Roman" w:cs="Times New Roman"/>
                <w:sz w:val="24"/>
                <w:szCs w:val="24"/>
              </w:rPr>
              <w:t>合建高校</w:t>
            </w:r>
          </w:p>
        </w:tc>
      </w:tr>
      <w:tr w:rsidR="00BD1F55" w:rsidRPr="002A03E5" w:rsidTr="006D4E1B">
        <w:trPr>
          <w:trHeight w:val="567"/>
        </w:trPr>
        <w:tc>
          <w:tcPr>
            <w:tcW w:w="1973" w:type="dxa"/>
            <w:vMerge/>
          </w:tcPr>
          <w:p w:rsidR="00BD1F55" w:rsidRPr="002A03E5" w:rsidRDefault="00BD1F55" w:rsidP="006D4E1B">
            <w:pPr>
              <w:spacing w:line="360" w:lineRule="auto"/>
              <w:rPr>
                <w:rFonts w:ascii="Times New Roman" w:eastAsia="仿宋_GB2312" w:hAnsi="Times New Roman" w:cs="Times New Roman"/>
                <w:sz w:val="24"/>
                <w:szCs w:val="24"/>
              </w:rPr>
            </w:pP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公办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民办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中外合作办学</w:t>
            </w:r>
          </w:p>
        </w:tc>
      </w:tr>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rsidR="00BD1F55" w:rsidRPr="002A03E5" w:rsidRDefault="00BD1F55" w:rsidP="006D4E1B">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proofErr w:type="gramStart"/>
            <w:r>
              <w:rPr>
                <w:rFonts w:ascii="Times New Roman" w:eastAsia="仿宋_GB2312" w:hAnsi="Times New Roman" w:cs="Times New Roman" w:hint="eastAsia"/>
                <w:sz w:val="24"/>
                <w:szCs w:val="24"/>
              </w:rPr>
              <w:t>硕</w:t>
            </w:r>
            <w:proofErr w:type="gramEnd"/>
            <w:r w:rsidRPr="002A03E5">
              <w:rPr>
                <w:rFonts w:ascii="Times New Roman" w:eastAsia="仿宋_GB2312" w:hAnsi="Times New Roman" w:cs="Times New Roman" w:hint="eastAsia"/>
                <w:sz w:val="24"/>
                <w:szCs w:val="24"/>
              </w:rPr>
              <w:t>博士学位教师占专任教师比例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7811"/>
        </w:trPr>
        <w:tc>
          <w:tcPr>
            <w:tcW w:w="1973" w:type="dxa"/>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6"/>
          </w:tcPr>
          <w:p w:rsidR="00BD1F55" w:rsidRPr="002A03E5" w:rsidRDefault="00BD1F55" w:rsidP="006D4E1B">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“以本为本、四个回归”、推进“四新”建设、完善协同育人和实践教学机制、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rsidR="00BD1F55" w:rsidRPr="002A03E5" w:rsidRDefault="00BD1F55" w:rsidP="006D4E1B">
            <w:pPr>
              <w:spacing w:line="360" w:lineRule="auto"/>
              <w:rPr>
                <w:rFonts w:ascii="Times New Roman" w:eastAsia="仿宋_GB2312" w:hAnsi="Times New Roman" w:cs="Times New Roman"/>
                <w:sz w:val="24"/>
                <w:szCs w:val="24"/>
              </w:rPr>
            </w:pPr>
          </w:p>
        </w:tc>
      </w:tr>
      <w:tr w:rsidR="00BD1F55" w:rsidRPr="002A03E5" w:rsidTr="006D4E1B">
        <w:trPr>
          <w:trHeight w:val="132"/>
        </w:trPr>
        <w:tc>
          <w:tcPr>
            <w:tcW w:w="1973" w:type="dxa"/>
            <w:vMerge w:val="restart"/>
            <w:vAlign w:val="center"/>
          </w:tcPr>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学校关于本科</w:t>
            </w:r>
          </w:p>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政策文件</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77"/>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018</w:t>
      </w:r>
      <w:r w:rsidRPr="002A03E5">
        <w:rPr>
          <w:rFonts w:ascii="仿宋" w:eastAsia="仿宋" w:hAnsi="仿宋" w:cs="Times New Roman" w:hint="eastAsia"/>
          <w:sz w:val="24"/>
          <w:szCs w:val="24"/>
        </w:rPr>
        <w:t>-</w:t>
      </w:r>
      <w:r w:rsidRPr="002A03E5">
        <w:rPr>
          <w:rFonts w:ascii="仿宋" w:eastAsia="仿宋" w:hAnsi="仿宋" w:cs="Times New Roman"/>
          <w:sz w:val="24"/>
          <w:szCs w:val="24"/>
        </w:rPr>
        <w:t>2019学年数据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2016</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hint="eastAsia"/>
          <w:szCs w:val="24"/>
        </w:rPr>
        <w:t xml:space="preserve"> </w:t>
      </w: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0"/>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sectPr w:rsidR="009E5C53" w:rsidSect="001352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014D" w:rsidRDefault="00AB014D">
      <w:r>
        <w:separator/>
      </w:r>
    </w:p>
  </w:endnote>
  <w:endnote w:type="continuationSeparator" w:id="0">
    <w:p w:rsidR="00AB014D" w:rsidRDefault="00AB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282558"/>
      <w:docPartObj>
        <w:docPartGallery w:val="Page Numbers (Bottom of Page)"/>
        <w:docPartUnique/>
      </w:docPartObj>
    </w:sdtPr>
    <w:sdtEndPr/>
    <w:sdtContent>
      <w:p w:rsidR="00FC0AEB" w:rsidRDefault="00BD1F55">
        <w:pPr>
          <w:pStyle w:val="a3"/>
          <w:jc w:val="center"/>
        </w:pPr>
        <w:r>
          <w:fldChar w:fldCharType="begin"/>
        </w:r>
        <w:r>
          <w:instrText>PAGE   \* MERGEFORMAT</w:instrText>
        </w:r>
        <w:r>
          <w:fldChar w:fldCharType="separate"/>
        </w:r>
        <w:r w:rsidRPr="00BD1F55">
          <w:rPr>
            <w:noProof/>
            <w:lang w:val="zh-CN"/>
          </w:rPr>
          <w:t>1</w:t>
        </w:r>
        <w:r>
          <w:fldChar w:fldCharType="end"/>
        </w:r>
      </w:p>
    </w:sdtContent>
  </w:sdt>
  <w:p w:rsidR="00FC0AEB" w:rsidRDefault="00AB01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014D" w:rsidRDefault="00AB014D">
      <w:r>
        <w:separator/>
      </w:r>
    </w:p>
  </w:footnote>
  <w:footnote w:type="continuationSeparator" w:id="0">
    <w:p w:rsidR="00AB014D" w:rsidRDefault="00AB0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F55"/>
    <w:rsid w:val="009E5C53"/>
    <w:rsid w:val="00AB014D"/>
    <w:rsid w:val="00BA55B4"/>
    <w:rsid w:val="00BD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8A675E"/>
  <w15:docId w15:val="{4D39D64B-32F7-4821-B6B9-35F3CCC7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1F55"/>
    <w:pPr>
      <w:tabs>
        <w:tab w:val="center" w:pos="4153"/>
        <w:tab w:val="right" w:pos="8306"/>
      </w:tabs>
      <w:snapToGrid w:val="0"/>
      <w:jc w:val="left"/>
    </w:pPr>
    <w:rPr>
      <w:sz w:val="18"/>
      <w:szCs w:val="18"/>
    </w:rPr>
  </w:style>
  <w:style w:type="character" w:customStyle="1" w:styleId="a4">
    <w:name w:val="页脚 字符"/>
    <w:basedOn w:val="a0"/>
    <w:link w:val="a3"/>
    <w:uiPriority w:val="99"/>
    <w:rsid w:val="00BD1F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Company>CHINA</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贾伟洋</cp:lastModifiedBy>
  <cp:revision>3</cp:revision>
  <dcterms:created xsi:type="dcterms:W3CDTF">2019-04-09T07:43:00Z</dcterms:created>
  <dcterms:modified xsi:type="dcterms:W3CDTF">2020-04-23T06:58:00Z</dcterms:modified>
</cp:coreProperties>
</file>