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"/>
        <w:ind w:left="238" w:right="0" w:firstLine="0"/>
        <w:jc w:val="left"/>
        <w:rPr>
          <w:sz w:val="30"/>
        </w:rPr>
      </w:pPr>
      <w:r>
        <w:rPr>
          <w:sz w:val="30"/>
        </w:rPr>
        <w:t xml:space="preserve">附件 </w:t>
      </w:r>
      <w:r>
        <w:rPr>
          <w:rFonts w:hint="eastAsia" w:ascii="Calibri"/>
          <w:sz w:val="30"/>
          <w:lang w:val="en-US" w:eastAsia="zh-CN"/>
        </w:rPr>
        <w:t>5</w:t>
      </w:r>
      <w:r>
        <w:rPr>
          <w:sz w:val="30"/>
        </w:rPr>
        <w:t>：</w:t>
      </w:r>
      <w:bookmarkStart w:id="0" w:name="_GoBack"/>
      <w:bookmarkEnd w:id="0"/>
    </w:p>
    <w:p>
      <w:pPr>
        <w:spacing w:before="0" w:line="290" w:lineRule="auto"/>
        <w:ind w:left="3045" w:right="965" w:hanging="2079"/>
        <w:jc w:val="center"/>
        <w:rPr>
          <w:rFonts w:hint="eastAsia" w:ascii="黑体" w:eastAsia="黑体"/>
          <w:b/>
          <w:spacing w:val="-1"/>
          <w:sz w:val="36"/>
        </w:rPr>
      </w:pPr>
      <w:r>
        <w:rPr>
          <w:rFonts w:hint="eastAsia" w:ascii="黑体" w:eastAsia="黑体"/>
          <w:b/>
          <w:spacing w:val="-19"/>
          <w:sz w:val="36"/>
          <w:lang w:eastAsia="zh-CN"/>
        </w:rPr>
        <w:t>资源环境学院</w:t>
      </w:r>
      <w:r>
        <w:rPr>
          <w:rFonts w:hint="eastAsia" w:ascii="黑体" w:eastAsia="黑体"/>
          <w:b/>
          <w:spacing w:val="-19"/>
          <w:sz w:val="36"/>
        </w:rPr>
        <w:t xml:space="preserve"> </w:t>
      </w:r>
      <w:r>
        <w:rPr>
          <w:rFonts w:ascii="Times New Roman" w:eastAsia="Times New Roman"/>
          <w:b/>
          <w:sz w:val="36"/>
        </w:rPr>
        <w:t>2020</w:t>
      </w:r>
      <w:r>
        <w:rPr>
          <w:rFonts w:ascii="Times New Roman" w:eastAsia="Times New Roman"/>
          <w:b/>
          <w:spacing w:val="-3"/>
          <w:sz w:val="36"/>
        </w:rPr>
        <w:t xml:space="preserve"> </w:t>
      </w:r>
      <w:r>
        <w:rPr>
          <w:rFonts w:hint="eastAsia" w:ascii="黑体" w:eastAsia="黑体"/>
          <w:b/>
          <w:spacing w:val="-1"/>
          <w:sz w:val="36"/>
        </w:rPr>
        <w:t>年全日制专业</w:t>
      </w:r>
      <w:r>
        <w:rPr>
          <w:rFonts w:hint="eastAsia" w:ascii="黑体" w:eastAsia="黑体"/>
          <w:b/>
          <w:spacing w:val="-1"/>
          <w:sz w:val="36"/>
          <w:lang w:eastAsia="zh-CN"/>
        </w:rPr>
        <w:t>学位</w:t>
      </w:r>
      <w:r>
        <w:rPr>
          <w:rFonts w:hint="eastAsia" w:ascii="黑体" w:eastAsia="黑体"/>
          <w:b/>
          <w:spacing w:val="-1"/>
          <w:sz w:val="36"/>
        </w:rPr>
        <w:t>硕士研究生</w:t>
      </w:r>
    </w:p>
    <w:p>
      <w:pPr>
        <w:spacing w:before="0" w:line="290" w:lineRule="auto"/>
        <w:ind w:left="3045" w:right="965" w:hanging="2079"/>
        <w:jc w:val="center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  <w:lang w:eastAsia="zh-CN"/>
        </w:rPr>
        <w:t>专项指标</w:t>
      </w:r>
      <w:r>
        <w:rPr>
          <w:rFonts w:hint="eastAsia" w:ascii="黑体" w:eastAsia="黑体"/>
          <w:b/>
          <w:sz w:val="36"/>
        </w:rPr>
        <w:t>填报导师志愿表</w:t>
      </w: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1491"/>
        <w:gridCol w:w="1706"/>
        <w:gridCol w:w="2090"/>
        <w:gridCol w:w="1253"/>
        <w:gridCol w:w="1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48" w:type="dxa"/>
          </w:tcPr>
          <w:p>
            <w:pPr>
              <w:pStyle w:val="8"/>
              <w:spacing w:before="9"/>
              <w:jc w:val="left"/>
              <w:rPr>
                <w:rFonts w:ascii="黑体"/>
                <w:b/>
                <w:sz w:val="18"/>
              </w:rPr>
            </w:pPr>
          </w:p>
          <w:p>
            <w:pPr>
              <w:pStyle w:val="8"/>
              <w:ind w:left="104" w:right="92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91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8"/>
              <w:spacing w:before="9"/>
              <w:jc w:val="left"/>
              <w:rPr>
                <w:rFonts w:ascii="黑体"/>
                <w:b/>
                <w:sz w:val="18"/>
              </w:rPr>
            </w:pPr>
          </w:p>
          <w:p>
            <w:pPr>
              <w:pStyle w:val="8"/>
              <w:ind w:left="111" w:right="10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09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8"/>
              <w:spacing w:before="9"/>
              <w:jc w:val="left"/>
              <w:rPr>
                <w:rFonts w:ascii="黑体"/>
                <w:b/>
                <w:sz w:val="18"/>
              </w:rPr>
            </w:pPr>
          </w:p>
          <w:p>
            <w:pPr>
              <w:pStyle w:val="8"/>
              <w:ind w:left="129" w:right="114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92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8" w:hRule="atLeast"/>
        </w:trPr>
        <w:tc>
          <w:tcPr>
            <w:tcW w:w="1448" w:type="dxa"/>
          </w:tcPr>
          <w:p>
            <w:pPr>
              <w:pStyle w:val="8"/>
              <w:spacing w:before="9"/>
              <w:jc w:val="left"/>
              <w:rPr>
                <w:rFonts w:ascii="黑体"/>
                <w:b/>
                <w:sz w:val="21"/>
              </w:rPr>
            </w:pPr>
          </w:p>
          <w:p>
            <w:pPr>
              <w:pStyle w:val="8"/>
              <w:ind w:left="104" w:right="92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91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8"/>
              <w:spacing w:before="9"/>
              <w:jc w:val="left"/>
              <w:rPr>
                <w:rFonts w:ascii="黑体"/>
                <w:b/>
                <w:sz w:val="21"/>
              </w:rPr>
            </w:pPr>
          </w:p>
          <w:p>
            <w:pPr>
              <w:pStyle w:val="8"/>
              <w:ind w:left="111" w:right="105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09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8"/>
              <w:spacing w:before="9"/>
              <w:jc w:val="left"/>
              <w:rPr>
                <w:rFonts w:ascii="黑体"/>
                <w:b/>
                <w:sz w:val="21"/>
              </w:rPr>
            </w:pPr>
          </w:p>
          <w:p>
            <w:pPr>
              <w:pStyle w:val="8"/>
              <w:ind w:left="129" w:right="114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792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48" w:type="dxa"/>
          </w:tcPr>
          <w:p>
            <w:pPr>
              <w:pStyle w:val="8"/>
              <w:spacing w:before="9"/>
              <w:jc w:val="left"/>
              <w:rPr>
                <w:rFonts w:ascii="黑体"/>
                <w:b/>
                <w:sz w:val="21"/>
              </w:rPr>
            </w:pPr>
          </w:p>
          <w:p>
            <w:pPr>
              <w:pStyle w:val="8"/>
              <w:ind w:left="104" w:right="92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491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8"/>
              <w:spacing w:before="9"/>
              <w:jc w:val="left"/>
              <w:rPr>
                <w:rFonts w:ascii="黑体"/>
                <w:b/>
                <w:sz w:val="21"/>
              </w:rPr>
            </w:pPr>
          </w:p>
          <w:p>
            <w:pPr>
              <w:pStyle w:val="8"/>
              <w:ind w:left="111" w:right="105"/>
              <w:rPr>
                <w:sz w:val="24"/>
              </w:rPr>
            </w:pPr>
            <w:r>
              <w:rPr>
                <w:sz w:val="24"/>
              </w:rPr>
              <w:t>本科毕业院校</w:t>
            </w:r>
          </w:p>
        </w:tc>
        <w:tc>
          <w:tcPr>
            <w:tcW w:w="209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8"/>
              <w:spacing w:before="9"/>
              <w:jc w:val="left"/>
              <w:rPr>
                <w:rFonts w:ascii="黑体"/>
                <w:b/>
                <w:sz w:val="21"/>
              </w:rPr>
            </w:pPr>
          </w:p>
          <w:p>
            <w:pPr>
              <w:pStyle w:val="8"/>
              <w:ind w:left="129" w:right="114"/>
              <w:rPr>
                <w:sz w:val="24"/>
              </w:rPr>
            </w:pPr>
            <w:r>
              <w:rPr>
                <w:sz w:val="24"/>
              </w:rPr>
              <w:t>本科专业</w:t>
            </w:r>
          </w:p>
        </w:tc>
        <w:tc>
          <w:tcPr>
            <w:tcW w:w="1792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48" w:type="dxa"/>
          </w:tcPr>
          <w:p>
            <w:pPr>
              <w:pStyle w:val="8"/>
              <w:spacing w:before="9"/>
              <w:jc w:val="left"/>
              <w:rPr>
                <w:rFonts w:ascii="黑体"/>
                <w:b/>
                <w:sz w:val="21"/>
              </w:rPr>
            </w:pPr>
          </w:p>
          <w:p>
            <w:pPr>
              <w:pStyle w:val="8"/>
              <w:ind w:left="104" w:right="93"/>
              <w:rPr>
                <w:sz w:val="24"/>
              </w:rPr>
            </w:pPr>
            <w:r>
              <w:rPr>
                <w:sz w:val="24"/>
              </w:rPr>
              <w:t>初试总成绩</w:t>
            </w:r>
          </w:p>
        </w:tc>
        <w:tc>
          <w:tcPr>
            <w:tcW w:w="8332" w:type="dxa"/>
            <w:gridSpan w:val="5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48" w:type="dxa"/>
          </w:tcPr>
          <w:p>
            <w:pPr>
              <w:pStyle w:val="8"/>
              <w:spacing w:before="79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报考专项类</w:t>
            </w:r>
          </w:p>
          <w:p>
            <w:pPr>
              <w:pStyle w:val="8"/>
              <w:spacing w:before="1" w:line="400" w:lineRule="atLeast"/>
              <w:ind w:left="110" w:right="22" w:firstLine="14"/>
              <w:jc w:val="left"/>
              <w:rPr>
                <w:sz w:val="24"/>
              </w:rPr>
            </w:pPr>
            <w:r>
              <w:rPr>
                <w:sz w:val="24"/>
              </w:rPr>
              <w:t>别（选项方框内打</w:t>
            </w:r>
            <w:r>
              <w:rPr>
                <w:rFonts w:ascii="Times New Roman" w:hAnsi="Times New Roman" w:eastAsia="Times New Roman"/>
                <w:spacing w:val="-6"/>
                <w:sz w:val="24"/>
              </w:rPr>
              <w:t>“√”</w:t>
            </w:r>
            <w:r>
              <w:rPr>
                <w:spacing w:val="-6"/>
                <w:sz w:val="24"/>
              </w:rPr>
              <w:t>）</w:t>
            </w:r>
          </w:p>
        </w:tc>
        <w:tc>
          <w:tcPr>
            <w:tcW w:w="5287" w:type="dxa"/>
            <w:gridSpan w:val="3"/>
          </w:tcPr>
          <w:p>
            <w:pPr>
              <w:pStyle w:val="8"/>
              <w:spacing w:before="79"/>
              <w:ind w:left="107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旱地农业绿色发展；□乡村治理与发展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pStyle w:val="8"/>
              <w:spacing w:before="79"/>
              <w:ind w:left="107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现代农业全产业链；□优质乳工程人才培养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pStyle w:val="8"/>
              <w:spacing w:before="79"/>
              <w:ind w:left="107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水保所培育项目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院级培育项目。</w:t>
            </w:r>
          </w:p>
        </w:tc>
        <w:tc>
          <w:tcPr>
            <w:tcW w:w="1253" w:type="dxa"/>
          </w:tcPr>
          <w:p>
            <w:pPr>
              <w:pStyle w:val="8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8"/>
              <w:spacing w:before="172"/>
              <w:ind w:left="129" w:right="114"/>
              <w:rPr>
                <w:sz w:val="24"/>
              </w:rPr>
            </w:pPr>
            <w:r>
              <w:rPr>
                <w:sz w:val="24"/>
              </w:rPr>
              <w:t>报考导师</w:t>
            </w:r>
          </w:p>
        </w:tc>
        <w:tc>
          <w:tcPr>
            <w:tcW w:w="1792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448" w:type="dxa"/>
          </w:tcPr>
          <w:p>
            <w:pPr>
              <w:pStyle w:val="8"/>
              <w:spacing w:before="79" w:line="312" w:lineRule="auto"/>
              <w:ind w:left="124" w:right="112"/>
              <w:jc w:val="both"/>
              <w:rPr>
                <w:sz w:val="24"/>
              </w:rPr>
            </w:pPr>
            <w:r>
              <w:rPr>
                <w:sz w:val="24"/>
              </w:rPr>
              <w:t>是否同意调剂导师（选项方框内打</w:t>
            </w:r>
          </w:p>
          <w:p>
            <w:pPr>
              <w:pStyle w:val="8"/>
              <w:spacing w:line="301" w:lineRule="exact"/>
              <w:ind w:left="432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“√”</w:t>
            </w:r>
            <w:r>
              <w:rPr>
                <w:sz w:val="24"/>
              </w:rPr>
              <w:t>）</w:t>
            </w:r>
          </w:p>
        </w:tc>
        <w:tc>
          <w:tcPr>
            <w:tcW w:w="8332" w:type="dxa"/>
            <w:gridSpan w:val="5"/>
          </w:tcPr>
          <w:p>
            <w:pPr>
              <w:pStyle w:val="8"/>
              <w:jc w:val="left"/>
              <w:rPr>
                <w:rFonts w:ascii="黑体"/>
                <w:b/>
                <w:sz w:val="26"/>
              </w:rPr>
            </w:pPr>
          </w:p>
          <w:p>
            <w:pPr>
              <w:pStyle w:val="8"/>
              <w:spacing w:before="12"/>
              <w:jc w:val="left"/>
              <w:rPr>
                <w:rFonts w:ascii="黑体"/>
                <w:b/>
                <w:sz w:val="26"/>
              </w:rPr>
            </w:pPr>
          </w:p>
          <w:p>
            <w:pPr>
              <w:pStyle w:val="8"/>
              <w:tabs>
                <w:tab w:val="left" w:pos="2531"/>
              </w:tabs>
              <w:ind w:left="707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ab/>
            </w:r>
            <w:r>
              <w:rPr>
                <w:sz w:val="24"/>
              </w:rPr>
              <w:t>否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7" w:hRule="atLeast"/>
        </w:trPr>
        <w:tc>
          <w:tcPr>
            <w:tcW w:w="9780" w:type="dxa"/>
            <w:gridSpan w:val="6"/>
          </w:tcPr>
          <w:p>
            <w:pPr>
              <w:pStyle w:val="8"/>
              <w:spacing w:before="5"/>
              <w:jc w:val="left"/>
              <w:rPr>
                <w:rFonts w:ascii="黑体"/>
                <w:b/>
                <w:sz w:val="23"/>
              </w:rPr>
            </w:pPr>
          </w:p>
          <w:p>
            <w:pPr>
              <w:pStyle w:val="8"/>
              <w:spacing w:line="499" w:lineRule="auto"/>
              <w:ind w:left="110" w:right="93" w:firstLine="480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、本人自愿申报项目专业学位硕士研究生招生计划，若被录取，将严格按照本项目要求认真完成学业。</w:t>
            </w:r>
          </w:p>
          <w:p>
            <w:pPr>
              <w:pStyle w:val="8"/>
              <w:spacing w:before="36" w:line="429" w:lineRule="auto"/>
              <w:ind w:left="110" w:right="108" w:firstLine="600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、</w:t>
            </w:r>
            <w:r>
              <w:rPr>
                <w:rFonts w:hint="eastAsia" w:ascii="黑体" w:eastAsia="黑体"/>
                <w:sz w:val="24"/>
              </w:rPr>
              <w:t>本人郑重承诺：本人已认真阅读并服从《</w:t>
            </w:r>
            <w:r>
              <w:rPr>
                <w:rFonts w:hint="eastAsia" w:ascii="黑体" w:eastAsia="黑体"/>
                <w:sz w:val="24"/>
                <w:lang w:eastAsia="zh-CN"/>
              </w:rPr>
              <w:t>资源环境学院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2020 </w:t>
            </w:r>
            <w:r>
              <w:rPr>
                <w:rFonts w:hint="eastAsia" w:ascii="黑体" w:eastAsia="黑体"/>
                <w:sz w:val="24"/>
              </w:rPr>
              <w:t>年公开招考硕士研究生复试通知》相关规定和办法</w:t>
            </w:r>
            <w:r>
              <w:rPr>
                <w:sz w:val="24"/>
              </w:rPr>
              <w:t>（本承诺需本人将黑体字部分于空白处手抄一遍）。</w:t>
            </w:r>
          </w:p>
          <w:p>
            <w:pPr>
              <w:pStyle w:val="8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8"/>
              <w:spacing w:before="11"/>
              <w:jc w:val="left"/>
              <w:rPr>
                <w:rFonts w:ascii="黑体"/>
                <w:b/>
                <w:sz w:val="28"/>
              </w:rPr>
            </w:pPr>
          </w:p>
          <w:p>
            <w:pPr>
              <w:pStyle w:val="8"/>
              <w:spacing w:before="1"/>
              <w:ind w:left="63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承诺人：</w:t>
            </w:r>
          </w:p>
          <w:p>
            <w:pPr>
              <w:pStyle w:val="8"/>
              <w:spacing w:before="2"/>
              <w:jc w:val="left"/>
              <w:rPr>
                <w:rFonts w:ascii="黑体"/>
                <w:b/>
                <w:sz w:val="32"/>
              </w:rPr>
            </w:pPr>
          </w:p>
          <w:p>
            <w:pPr>
              <w:pStyle w:val="8"/>
              <w:tabs>
                <w:tab w:val="left" w:pos="599"/>
                <w:tab w:val="left" w:pos="1200"/>
              </w:tabs>
              <w:spacing w:before="1"/>
              <w:ind w:right="1636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3"/>
        <w:spacing w:before="139" w:line="417" w:lineRule="auto"/>
        <w:ind w:left="858" w:right="231" w:hanging="620"/>
      </w:pPr>
      <w:r>
        <w:t>备注：</w:t>
      </w:r>
      <w:r>
        <w:rPr>
          <w:rFonts w:hint="eastAsia"/>
        </w:rPr>
        <w:t>1. 参考</w:t>
      </w:r>
      <w:r>
        <w:rPr>
          <w:rFonts w:hint="eastAsia"/>
        </w:rPr>
        <w:t>附件4：2020年资源环境学院专业学位专项指标分配</w:t>
      </w:r>
      <w:r>
        <w:rPr>
          <w:rFonts w:hint="eastAsia"/>
          <w:lang w:eastAsia="zh-CN"/>
        </w:rPr>
        <w:t>信息进行填报</w:t>
      </w:r>
      <w:r>
        <w:rPr>
          <w:rFonts w:hint="eastAsia"/>
        </w:rPr>
        <w:t xml:space="preserve"> ；2. 专项申请类型限报一项，录取时各专项之间不得调配；3.</w:t>
      </w:r>
      <w:r>
        <w:rPr>
          <w:rFonts w:hint="eastAsia"/>
          <w:lang w:eastAsia="zh-CN"/>
        </w:rPr>
        <w:t>资源与环境专业</w:t>
      </w:r>
      <w:r>
        <w:rPr>
          <w:rFonts w:hint="eastAsia"/>
        </w:rPr>
        <w:t>务必于 5 月 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 12:00 前将本表发送至邮箱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"mailto:yyxy_yjs@sina.com" \h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yanxiaoliang@nws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>uaf.edu.cn</w:t>
      </w:r>
      <w:r>
        <w:rPr>
          <w:rFonts w:hint="eastAsia"/>
        </w:rPr>
        <w:t xml:space="preserve">（命名： </w:t>
      </w:r>
      <w:r>
        <w:rPr>
          <w:rFonts w:hint="eastAsia"/>
          <w:lang w:eastAsia="zh-CN"/>
        </w:rPr>
        <w:t>专项名称</w:t>
      </w:r>
      <w:r>
        <w:rPr>
          <w:rFonts w:hint="eastAsia"/>
        </w:rPr>
        <w:t>+姓名）</w:t>
      </w:r>
      <w:r>
        <w:rPr>
          <w:rFonts w:hint="eastAsia"/>
          <w:lang w:eastAsia="zh-CN"/>
        </w:rPr>
        <w:t>；资源利用与植物保护专业等调剂结束后发至以上邮箱。</w:t>
      </w:r>
      <w:r>
        <w:rPr>
          <w:rFonts w:hint="eastAsia"/>
        </w:rPr>
        <w:t>若未按要求填写或逾期未交者，视为自动放弃资格。</w:t>
      </w:r>
    </w:p>
    <w:sectPr>
      <w:pgSz w:w="11910" w:h="16840"/>
      <w:pgMar w:top="1580" w:right="940" w:bottom="280" w:left="9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3A332BD"/>
    <w:rsid w:val="3056552D"/>
    <w:rsid w:val="5A4F63B0"/>
    <w:rsid w:val="78125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23"/>
      <w:ind w:left="653" w:hanging="281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653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2020-05-19T01:21:00Z</dcterms:created>
  <dc:creator>song</dc:creator>
  <cp:lastModifiedBy>西红柿</cp:lastModifiedBy>
  <dcterms:modified xsi:type="dcterms:W3CDTF">2020-05-19T02:21:31Z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2020-05-19T00:00:00Z</vt:filetime>
  </property>
  <property fmtid="{D5CDD505-2E9C-101B-9397-08002B2CF9AE}" pid="5" name="KSOProductBuildVer">
    <vt:lpwstr>2052-11.1.0.9584</vt:lpwstr>
  </property>
</Properties>
</file>