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关于做好2020-2021学年秋季学期大学英语拓展课程选课的通知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根据《西北农林科技大学大学英语教学改革实施方案（试行）》有关规定和本学期教学计划安排，现就2020-2021学年第一学期大学英语拓展课程选课有关事宜通知如下：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一、选课对象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19级英语A级教学班（其中动科、葡酒和食品19级不参与选课）以及已选择大学英语“9+3修读模式”且选修拓展课程未获得3学分的。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二、选课时间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预选时间：8月18日9:00-8月20日23:00（可选可退，选课人数不受课容量限制）；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补选时间：8月21日10:30-9月24日10:00（可选不可退，选课人数受课容量限制）。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三、选课方式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学生须登录“本科教务管理系统”（http://jwgl.nwsuaf.edu.cn/academic/login/nwsuaf/loginIds6.jsp）进行选课。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四、选课说明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1.2019级选修不超过1.5学分，2018-2016级选修不超过3学分。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2.本学期英语拓展课程开设线下课程14门，82门次，线上“口语与演讲”慕课课程1门。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3.慕课选课与学习说明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选择“口语与演讲”慕课请加入QQ群1042595937（2020秋大学英语拓展课–英语口语与演讲）咨询交流，课程负责人张晓容老师。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五、注意事项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1.选课前，学生需进行学籍注册，未注册者不能选课。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2.个别拓展课成绩未录入的同学请先不选课，等录入成绩后还未达到3学分的同学可在2020秋季学期开学前到外语系进行补选。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3.拓展课程简介视频请查阅教务处新版网站中的“教学建设—课程建设—大学英语拓展课”。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4.选课结束后，登录“本科教务管理系统”查询个人课表，查看上课时间、地点等信息。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5.未经本科教务系统选课者，不允参加课程修读和考核。未选上课者，只能到下一学期再选。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6.请各学院通知教师在选课结束后在教务管理系统中下载学生名单。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7.请各学院及时通知相关学生按期进行选课，逾期一律不予受理。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8.请各学院通知师生查看课表，确保师生按时上课。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教务处联系人：张艳艳  联系电话：87091714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外语系联系人：赫润玉  联系电话：87092329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2020-08-17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D24D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2020-08-19T02:58:54Z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