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关于举办我校第四届花卉栽培能手竞赛的通知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各学院（系）及广大学生：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花卉栽培能手竞赛旨在培养学生热爱园艺、热爱生活，深化实验教学改革，提升大学生的科研意识、实践能力和团队合作精神，促进创新人才培养而开展的一项园艺实践活动。经研究决定由园艺学院负责承办第四届花卉栽培能手竞赛，现将有关事项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一、参赛对象及要求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凡我校在校注册的本科生均有资格组队参赛，每个参赛队由2-3名队员组成，不接受个人报名。参赛队伍总数控制在50组以内，以学校网站报名顺序为准。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二、竞赛内容及规则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竞赛内容：盆栽花卉栽培养护，并进行相关指标的初步观测。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竞赛基本规则：以统一发放的园艺材料为主，不得擅自更换材料，擅自更换者视为弃权比赛，并需补偿原材料的基本费用。辅助用肥、用药要做记录，换盆换土要做记录并阐明理由。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三、竞赛安排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竞赛分报名、初赛、决赛三个阶段。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1.报名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自本通知发布之日起，截止9月9日前，参赛学生自行组队，并登录学校教务处网站的“实践教学与质量工程综合管理平台”进入学科竞赛管理子系统，在“第四届花卉栽培能手竞赛”项目中以团队形式报名。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2.初赛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9月14日-9月15日：现场培训、发放花卉材料。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10月17日-10月18日：深入学生宿舍进行中期检查，并进行现场指导。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经过前期栽培和中期检查，各环节逐项打分最终确定进入决赛的团队。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3.决赛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以盆栽花卉展示、栽培日记、栽培汇报为主要形式，组织校内专家进行评审。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11月16：提交栽培日记，栽培总结；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11月21日-11月22日：决赛汇报。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四、奖励办法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竞赛设校级一、二、三等奖。学校将为获奖者颁发证书，同时根据《西北农林科技大学本科生创新创业与素质教育学分管理办法》记入创新创业与素质教育学分。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请各院系高度重视，广泛宣传，动员本院系学生积极报名参加。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大赛联系人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李倩：电话：18010104872，邮箱：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"mailto:834679596@qq.com"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834679596@qq.com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陈红武：电话：13992802807，邮箱：451050159@qq.com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薛新科：电话：02987082750，邮箱：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instrText xml:space="preserve"> HYPERLINK "mailto:357465438@qq.com" </w:instrTex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1"/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t>21863781@qq.com</w:t>
      </w:r>
      <w:r>
        <w:rPr>
          <w:rFonts w:hint="eastAsia" w:ascii="微软雅黑" w:hAnsi="微软雅黑" w:eastAsia="微软雅黑" w:cs="微软雅黑"/>
          <w:color w:val="000000"/>
          <w:sz w:val="19"/>
          <w:szCs w:val="19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组委会办公室：园艺学院711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 园艺学院</w:t>
      </w: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2020-09-02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D092B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wujianju"/>
    <w:basedOn w:val="1"/>
    <w:uiPriority w:val="0"/>
    <w:pPr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"/>
    <w:basedOn w:val="1"/>
    <w:uiPriority w:val="0"/>
    <w:pPr>
      <w:spacing w:before="360" w:beforeAutospacing="0"/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2020-09-03T03:03:15Z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