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关于2020年陕西省课堂创新大赛参赛教师选拔结果公示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各有关单位：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根据《关于推荐选拔2020年陕西省课堂教学创新大赛参赛教师的通知》安排，经个人申报、学院推荐、教学发展中心审核、专家评审，共遴选推荐动医学院王建国等21名教师参加2020年陕西省课堂教学创新大赛，现将拟推荐教师名单（见附件）予以公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公示期为2020年9月21日-23日。公示期间任何单位或个人如有异议，请以书面形式向教学发展中心反映。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电话：87080242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邮箱：jspx@nwsuaf.edu.cn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地址：数字化楼112办公室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教学发展中心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2020年9月21日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0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2020-09-22T01:48:38Z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