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bCs/>
          <w:kern w:val="0"/>
          <w:sz w:val="30"/>
          <w:szCs w:val="30"/>
        </w:rPr>
      </w:pPr>
      <w:r>
        <w:rPr>
          <w:rFonts w:hint="eastAsia" w:ascii="仿宋" w:hAnsi="仿宋" w:eastAsia="仿宋" w:cs="黑体"/>
          <w:bCs/>
          <w:kern w:val="0"/>
          <w:sz w:val="30"/>
          <w:szCs w:val="30"/>
        </w:rPr>
        <w:t>附件3</w:t>
      </w:r>
    </w:p>
    <w:p>
      <w:pPr>
        <w:jc w:val="center"/>
        <w:rPr>
          <w:rFonts w:ascii="方正小标宋简体" w:hAnsi="黑体" w:eastAsia="方正小标宋简体" w:cs="黑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kern w:val="0"/>
          <w:sz w:val="36"/>
          <w:szCs w:val="36"/>
        </w:rPr>
        <w:t>在线教学优秀教研室（课程组）名单</w:t>
      </w:r>
    </w:p>
    <w:tbl>
      <w:tblPr>
        <w:tblStyle w:val="4"/>
        <w:tblW w:w="76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所在院系（单位）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教研室（课题组）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作物栽培学与耕作学课程组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现代农业推广学课程组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农业植物病理学教研室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观赏园艺系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茶学教研室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生物统计与试验设计课程组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牛生产学课程组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草业学院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草业科学系教研室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动物解剖学与组织胚胎学课程组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兽医内科学课程组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园林树木学课程组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土壤学课程组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水土保持教研室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工程图学课程组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地质课程组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制图课程组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车辆工程教研室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计算机公共基础教学部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食品工程教研室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葡萄酒化学教研室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植物学课程组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植物生理学教研室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大学物理教学中心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大学数学教学中心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化药学院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物理化学教研室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有机化学教研室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管理学原理课程组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国际经济与贸易教研室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理论法学教研室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社会学教研室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大学英语第一教研室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健美操课程组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综合素质学院</w:t>
            </w:r>
          </w:p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艺术教育教研室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等线" w:cs="Calibr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教学发展中心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智慧教学资源深度利用研究团队</w:t>
            </w:r>
          </w:p>
        </w:tc>
      </w:tr>
    </w:tbl>
    <w:p>
      <w:pPr>
        <w:jc w:val="center"/>
        <w:rPr>
          <w:rFonts w:ascii="方正小标宋简体" w:eastAsia="方正小标宋简体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76"/>
    <w:rsid w:val="000025A5"/>
    <w:rsid w:val="00020A36"/>
    <w:rsid w:val="000220FF"/>
    <w:rsid w:val="00024FE2"/>
    <w:rsid w:val="00025760"/>
    <w:rsid w:val="00051F2A"/>
    <w:rsid w:val="00060FE3"/>
    <w:rsid w:val="0007077B"/>
    <w:rsid w:val="000751E4"/>
    <w:rsid w:val="00084BB9"/>
    <w:rsid w:val="000A1B92"/>
    <w:rsid w:val="000B424E"/>
    <w:rsid w:val="000E08E7"/>
    <w:rsid w:val="000E2149"/>
    <w:rsid w:val="000E399D"/>
    <w:rsid w:val="000F2EF2"/>
    <w:rsid w:val="000F7C76"/>
    <w:rsid w:val="00103951"/>
    <w:rsid w:val="00125D50"/>
    <w:rsid w:val="001402B2"/>
    <w:rsid w:val="001575FB"/>
    <w:rsid w:val="00171043"/>
    <w:rsid w:val="00192F82"/>
    <w:rsid w:val="001956BF"/>
    <w:rsid w:val="00197B91"/>
    <w:rsid w:val="001B5C7E"/>
    <w:rsid w:val="001B6DAF"/>
    <w:rsid w:val="002479BB"/>
    <w:rsid w:val="00267A9F"/>
    <w:rsid w:val="002831D7"/>
    <w:rsid w:val="00284A33"/>
    <w:rsid w:val="002867B7"/>
    <w:rsid w:val="002B4AA6"/>
    <w:rsid w:val="002C48C3"/>
    <w:rsid w:val="003235F7"/>
    <w:rsid w:val="00372070"/>
    <w:rsid w:val="003D61B0"/>
    <w:rsid w:val="003E6CFC"/>
    <w:rsid w:val="003F2D82"/>
    <w:rsid w:val="00412CC1"/>
    <w:rsid w:val="00440E7F"/>
    <w:rsid w:val="004557EE"/>
    <w:rsid w:val="00465D4C"/>
    <w:rsid w:val="004900FF"/>
    <w:rsid w:val="004934BE"/>
    <w:rsid w:val="00502F04"/>
    <w:rsid w:val="005973EF"/>
    <w:rsid w:val="005A3197"/>
    <w:rsid w:val="005B3117"/>
    <w:rsid w:val="005E3F0F"/>
    <w:rsid w:val="0061598A"/>
    <w:rsid w:val="00616F50"/>
    <w:rsid w:val="00617B8C"/>
    <w:rsid w:val="0063443E"/>
    <w:rsid w:val="00647BEF"/>
    <w:rsid w:val="0067299D"/>
    <w:rsid w:val="006A2DBF"/>
    <w:rsid w:val="006A6628"/>
    <w:rsid w:val="006B1DFB"/>
    <w:rsid w:val="00725ABB"/>
    <w:rsid w:val="007634F6"/>
    <w:rsid w:val="00777BAD"/>
    <w:rsid w:val="007879FC"/>
    <w:rsid w:val="00787C55"/>
    <w:rsid w:val="00790AC4"/>
    <w:rsid w:val="00792B10"/>
    <w:rsid w:val="007D3922"/>
    <w:rsid w:val="007F02D8"/>
    <w:rsid w:val="00851935"/>
    <w:rsid w:val="008C61A8"/>
    <w:rsid w:val="008D7911"/>
    <w:rsid w:val="008F501C"/>
    <w:rsid w:val="009002E8"/>
    <w:rsid w:val="00941E8C"/>
    <w:rsid w:val="00976FE9"/>
    <w:rsid w:val="009C6BBD"/>
    <w:rsid w:val="009C7751"/>
    <w:rsid w:val="00A03FAB"/>
    <w:rsid w:val="00A747C1"/>
    <w:rsid w:val="00A955ED"/>
    <w:rsid w:val="00AA2EE4"/>
    <w:rsid w:val="00AA7D19"/>
    <w:rsid w:val="00B1724A"/>
    <w:rsid w:val="00B31F57"/>
    <w:rsid w:val="00B37E8E"/>
    <w:rsid w:val="00B677B7"/>
    <w:rsid w:val="00B867E5"/>
    <w:rsid w:val="00BD5C65"/>
    <w:rsid w:val="00C05255"/>
    <w:rsid w:val="00C061D9"/>
    <w:rsid w:val="00C65C36"/>
    <w:rsid w:val="00CA3D80"/>
    <w:rsid w:val="00CC5F5A"/>
    <w:rsid w:val="00CF6C86"/>
    <w:rsid w:val="00D00C62"/>
    <w:rsid w:val="00D104E4"/>
    <w:rsid w:val="00D12326"/>
    <w:rsid w:val="00D43C13"/>
    <w:rsid w:val="00D515C4"/>
    <w:rsid w:val="00D707E0"/>
    <w:rsid w:val="00D818EF"/>
    <w:rsid w:val="00D95EF9"/>
    <w:rsid w:val="00DC69D5"/>
    <w:rsid w:val="00E067CD"/>
    <w:rsid w:val="00E766D9"/>
    <w:rsid w:val="00EC312B"/>
    <w:rsid w:val="00EC3FE6"/>
    <w:rsid w:val="00EC4C7A"/>
    <w:rsid w:val="00F0347C"/>
    <w:rsid w:val="00F10AB9"/>
    <w:rsid w:val="00F45E5B"/>
    <w:rsid w:val="00FA6E4A"/>
    <w:rsid w:val="00FB6945"/>
    <w:rsid w:val="39DB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FA706E-0468-4B34-876F-B2553F9FE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324</TotalTime>
  <ScaleCrop>false</ScaleCrop>
  <LinksUpToDate>false</LinksUpToDate>
  <CharactersWithSpaces>646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2020-10-28T03:10:00Z</dcterms:created>
  <dc:creator>Administrator</dc:creator>
  <cp:lastModifiedBy>糖豆</cp:lastModifiedBy>
  <dcterms:modified xsi:type="dcterms:W3CDTF">2020-12-10T03:20:52Z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