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件2：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“创新创业实践项目模块”学分认定申请表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姓名：                                     学院：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专业：                                     学号：</w:t>
      </w:r>
    </w:p>
    <w:tbl>
      <w:tblPr>
        <w:tblStyle w:val="2"/>
        <w:tblW w:w="8519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994"/>
        <w:gridCol w:w="1049"/>
        <w:gridCol w:w="1049"/>
        <w:gridCol w:w="1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学分获得途径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项目（活动）名称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学院认定学分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学院审核人签字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 </w:t>
            </w:r>
          </w:p>
          <w:p>
            <w:pPr>
              <w:widowControl/>
              <w:ind w:firstLine="4620" w:firstLineChars="2200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学院负责人（签字）：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学分认定：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学分                       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学  院（盖章）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/>
    <w:p>
      <w:pPr>
        <w:widowControl/>
        <w:jc w:val="left"/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B2"/>
    <w:rsid w:val="00223ECB"/>
    <w:rsid w:val="002F59E2"/>
    <w:rsid w:val="003E174B"/>
    <w:rsid w:val="008451C5"/>
    <w:rsid w:val="00881663"/>
    <w:rsid w:val="00996E9B"/>
    <w:rsid w:val="009B1431"/>
    <w:rsid w:val="00A85A6E"/>
    <w:rsid w:val="00BC5A6F"/>
    <w:rsid w:val="00D150B2"/>
    <w:rsid w:val="380258EF"/>
    <w:rsid w:val="656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8CD4AD-7F3A-4EEF-B36A-986CF4D41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2</TotalTime>
  <ScaleCrop>false</ScaleCrop>
  <LinksUpToDate>false</LinksUpToDate>
  <CharactersWithSpaces>430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2016-11-08T07:43:00Z</dcterms:created>
  <dc:creator>张永</dc:creator>
  <cp:lastModifiedBy>Administrator</cp:lastModifiedBy>
  <dcterms:modified xsi:type="dcterms:W3CDTF">2020-05-11T10:32:28Z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