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bookmarkStart w:id="0" w:name="_GoBack"/>
      <w:bookmarkEnd w:id="0"/>
    </w:p>
    <w:p>
      <w:pPr>
        <w:ind w:firstLine="0" w:firstLineChars="0"/>
      </w:pPr>
    </w:p>
    <w:p>
      <w:pPr>
        <w:ind w:firstLine="0" w:firstLineChars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社会发展领域共性技术研发平台建设需求编写提纲</w:t>
      </w:r>
    </w:p>
    <w:p>
      <w:pPr>
        <w:ind w:firstLine="640" w:firstLineChars="0"/>
      </w:pPr>
    </w:p>
    <w:p>
      <w:pPr>
        <w:ind w:left="645" w:firstLine="0" w:firstLineChars="0"/>
      </w:pPr>
      <w:r>
        <w:rPr>
          <w:rFonts w:hint="eastAsia"/>
        </w:rPr>
        <w:t>一、建设单位基本情况（</w:t>
      </w:r>
      <w:r>
        <w:t>100</w:t>
      </w:r>
      <w:r>
        <w:rPr>
          <w:rFonts w:hint="eastAsia"/>
        </w:rPr>
        <w:t>字以内）</w:t>
      </w:r>
    </w:p>
    <w:p>
      <w:pPr>
        <w:ind w:left="645" w:firstLine="0" w:firstLineChars="0"/>
      </w:pPr>
      <w:r>
        <w:rPr>
          <w:rFonts w:hint="eastAsia"/>
        </w:rPr>
        <w:t>二、建设基础和重要意义（1</w:t>
      </w:r>
      <w:r>
        <w:t>00</w:t>
      </w:r>
      <w:r>
        <w:rPr>
          <w:rFonts w:hint="eastAsia"/>
        </w:rPr>
        <w:t>字以内）</w:t>
      </w:r>
    </w:p>
    <w:p>
      <w:pPr>
        <w:ind w:left="645" w:firstLine="0" w:firstLineChars="0"/>
      </w:pPr>
      <w:r>
        <w:rPr>
          <w:rFonts w:hint="eastAsia"/>
        </w:rPr>
        <w:t>三、建设总本思路（</w:t>
      </w:r>
      <w:r>
        <w:t>300</w:t>
      </w:r>
      <w:r>
        <w:rPr>
          <w:rFonts w:hint="eastAsia"/>
        </w:rPr>
        <w:t>字以内）</w:t>
      </w:r>
    </w:p>
    <w:p>
      <w:pPr>
        <w:ind w:firstLine="640" w:firstLineChars="0"/>
      </w:pPr>
      <w:r>
        <w:rPr>
          <w:rFonts w:hint="eastAsia"/>
        </w:rPr>
        <w:t>四、建设任务（3</w:t>
      </w:r>
      <w:r>
        <w:t>00</w:t>
      </w:r>
      <w:r>
        <w:rPr>
          <w:rFonts w:hint="eastAsia"/>
        </w:rPr>
        <w:t>字以内）</w:t>
      </w:r>
    </w:p>
    <w:p>
      <w:pPr>
        <w:ind w:firstLine="640" w:firstLineChars="0"/>
      </w:pPr>
      <w:r>
        <w:rPr>
          <w:rFonts w:hint="eastAsia"/>
        </w:rPr>
        <w:t>五、保障措施（1</w:t>
      </w:r>
      <w:r>
        <w:t>00</w:t>
      </w:r>
      <w:r>
        <w:rPr>
          <w:rFonts w:hint="eastAsia"/>
        </w:rPr>
        <w:t>字以内）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"/>
  <w:drawingGridVerticalSpacing w:val="312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mOTlhYzM5MjMwNTA4Yjk1ZDU3MGNhOThmNzU5NWEifQ=="/>
  </w:docVars>
  <w:rsids>
    <w:rsidRoot w:val="003A264E"/>
    <w:rsid w:val="003A264E"/>
    <w:rsid w:val="00486734"/>
    <w:rsid w:val="00846C73"/>
    <w:rsid w:val="0085102C"/>
    <w:rsid w:val="0085740B"/>
    <w:rsid w:val="00A76249"/>
    <w:rsid w:val="00CA3F3C"/>
    <w:rsid w:val="1DA6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105</Characters>
  <Lines>1</Lines>
  <Paragraphs>1</Paragraphs>
  <TotalTime>7</TotalTime>
  <ScaleCrop>false</ScaleCrop>
  <LinksUpToDate>false</LinksUpToDate>
  <CharactersWithSpaces>105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2023-02-10T03:37:00Z</dcterms:created>
  <dc:creator>Lenovo</dc:creator>
  <cp:lastModifiedBy>刺客</cp:lastModifiedBy>
  <dcterms:modified xsi:type="dcterms:W3CDTF">2023-02-14T09:09:14Z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31AC7139C3DA4E2AB11E4279985A208D</vt:lpwstr>
  </property>
</Properties>
</file>