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E2ECA">
      <w:pPr>
        <w:pStyle w:val="2"/>
        <w:spacing w:line="259" w:lineRule="auto"/>
      </w:pPr>
    </w:p>
    <w:p w14:paraId="19F99C5B">
      <w:pPr>
        <w:pStyle w:val="2"/>
        <w:spacing w:line="259" w:lineRule="auto"/>
      </w:pPr>
      <w:bookmarkStart w:id="0" w:name="_GoBack"/>
      <w:bookmarkEnd w:id="0"/>
    </w:p>
    <w:p w14:paraId="6F15F014">
      <w:pPr>
        <w:pStyle w:val="2"/>
        <w:spacing w:line="259" w:lineRule="auto"/>
      </w:pPr>
    </w:p>
    <w:p w14:paraId="4CA10D34">
      <w:pPr>
        <w:pStyle w:val="2"/>
        <w:spacing w:line="260" w:lineRule="auto"/>
      </w:pPr>
    </w:p>
    <w:p w14:paraId="02910B8D">
      <w:pPr>
        <w:pStyle w:val="2"/>
        <w:spacing w:line="260" w:lineRule="auto"/>
      </w:pPr>
    </w:p>
    <w:p w14:paraId="520E5228">
      <w:pPr>
        <w:pStyle w:val="2"/>
        <w:spacing w:line="260" w:lineRule="auto"/>
      </w:pPr>
    </w:p>
    <w:p w14:paraId="2A6E5265">
      <w:pPr>
        <w:pStyle w:val="2"/>
        <w:spacing w:line="260" w:lineRule="auto"/>
      </w:pPr>
    </w:p>
    <w:p w14:paraId="4C65284C">
      <w:pPr>
        <w:spacing w:before="166" w:line="237" w:lineRule="auto"/>
        <w:ind w:left="97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课程思政示范课程和教学团队申报书</w:t>
      </w:r>
    </w:p>
    <w:p w14:paraId="6C5BF7A0">
      <w:pPr>
        <w:pStyle w:val="2"/>
        <w:spacing w:line="253" w:lineRule="auto"/>
      </w:pPr>
    </w:p>
    <w:p w14:paraId="2830EBC0">
      <w:pPr>
        <w:pStyle w:val="2"/>
        <w:spacing w:line="253" w:lineRule="auto"/>
      </w:pPr>
    </w:p>
    <w:p w14:paraId="14F6A368">
      <w:pPr>
        <w:pStyle w:val="2"/>
        <w:spacing w:line="253" w:lineRule="auto"/>
      </w:pPr>
    </w:p>
    <w:p w14:paraId="7D40BB91">
      <w:pPr>
        <w:pStyle w:val="2"/>
        <w:spacing w:line="253" w:lineRule="auto"/>
      </w:pPr>
    </w:p>
    <w:p w14:paraId="0AED2B50">
      <w:pPr>
        <w:pStyle w:val="2"/>
        <w:spacing w:line="253" w:lineRule="auto"/>
      </w:pPr>
    </w:p>
    <w:p w14:paraId="4900F9CA">
      <w:pPr>
        <w:spacing w:before="101" w:line="226" w:lineRule="auto"/>
        <w:ind w:left="12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课程名称：</w:t>
      </w:r>
    </w:p>
    <w:p w14:paraId="302EAB94">
      <w:pPr>
        <w:pStyle w:val="2"/>
        <w:spacing w:line="349" w:lineRule="auto"/>
      </w:pPr>
    </w:p>
    <w:p w14:paraId="0295B3D2">
      <w:pPr>
        <w:spacing w:before="100" w:line="479" w:lineRule="auto"/>
        <w:ind w:left="1264" w:right="5565" w:hanging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课程负责人：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联系电话：</w:t>
      </w:r>
    </w:p>
    <w:p w14:paraId="387C3859">
      <w:pPr>
        <w:spacing w:before="50" w:line="225" w:lineRule="auto"/>
        <w:ind w:left="126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黑体" w:hAnsi="黑体" w:eastAsia="黑体" w:cs="黑体"/>
          <w:spacing w:val="4"/>
          <w:sz w:val="31"/>
          <w:szCs w:val="31"/>
        </w:rPr>
        <w:t>推荐类别：○</w:t>
      </w:r>
      <w:r>
        <w:rPr>
          <w:rFonts w:ascii="FangSong_GB2312" w:hAnsi="FangSong_GB2312" w:eastAsia="FangSong_GB2312" w:cs="FangSong_GB2312"/>
          <w:spacing w:val="4"/>
          <w:sz w:val="28"/>
          <w:szCs w:val="28"/>
        </w:rPr>
        <w:t>普通本科教育</w:t>
      </w:r>
    </w:p>
    <w:p w14:paraId="3DBBBE34">
      <w:pPr>
        <w:pStyle w:val="2"/>
        <w:spacing w:line="347" w:lineRule="auto"/>
      </w:pPr>
    </w:p>
    <w:p w14:paraId="5529F56F">
      <w:pPr>
        <w:spacing w:before="102" w:line="225" w:lineRule="auto"/>
        <w:ind w:left="2865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黑体" w:hAnsi="黑体" w:eastAsia="黑体" w:cs="黑体"/>
          <w:spacing w:val="-1"/>
          <w:sz w:val="31"/>
          <w:szCs w:val="31"/>
        </w:rPr>
        <w:t>○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研究生教育</w:t>
      </w:r>
    </w:p>
    <w:p w14:paraId="44592B97">
      <w:pPr>
        <w:pStyle w:val="2"/>
        <w:spacing w:line="349" w:lineRule="auto"/>
      </w:pPr>
    </w:p>
    <w:p w14:paraId="79D4CC0C">
      <w:pPr>
        <w:spacing w:before="101" w:line="225" w:lineRule="auto"/>
        <w:ind w:left="2865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黑体" w:hAnsi="黑体" w:eastAsia="黑体" w:cs="黑体"/>
          <w:spacing w:val="-1"/>
          <w:sz w:val="31"/>
          <w:szCs w:val="31"/>
        </w:rPr>
        <w:t>○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继续教育</w:t>
      </w:r>
    </w:p>
    <w:p w14:paraId="6F57AA1F">
      <w:pPr>
        <w:pStyle w:val="2"/>
        <w:spacing w:line="349" w:lineRule="auto"/>
      </w:pPr>
    </w:p>
    <w:p w14:paraId="3A0BFED6">
      <w:pPr>
        <w:spacing w:before="101" w:line="480" w:lineRule="auto"/>
        <w:ind w:left="1261" w:right="5887" w:firstLine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申报学校：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推荐单位：</w:t>
      </w:r>
    </w:p>
    <w:p w14:paraId="0BDE29EB">
      <w:pPr>
        <w:pStyle w:val="2"/>
        <w:spacing w:line="282" w:lineRule="auto"/>
      </w:pPr>
    </w:p>
    <w:p w14:paraId="2DAA960F">
      <w:pPr>
        <w:pStyle w:val="2"/>
        <w:spacing w:line="282" w:lineRule="auto"/>
      </w:pPr>
    </w:p>
    <w:p w14:paraId="713BC01D">
      <w:pPr>
        <w:pStyle w:val="2"/>
        <w:spacing w:line="282" w:lineRule="auto"/>
      </w:pPr>
    </w:p>
    <w:p w14:paraId="0E597BA2">
      <w:pPr>
        <w:pStyle w:val="2"/>
        <w:spacing w:line="283" w:lineRule="auto"/>
      </w:pPr>
    </w:p>
    <w:p w14:paraId="71EA1F5D">
      <w:pPr>
        <w:pStyle w:val="2"/>
        <w:spacing w:line="283" w:lineRule="auto"/>
      </w:pPr>
    </w:p>
    <w:p w14:paraId="522F9E52">
      <w:pPr>
        <w:spacing w:before="102" w:line="220" w:lineRule="auto"/>
        <w:ind w:left="3618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二</w:t>
      </w:r>
      <w:r>
        <w:rPr>
          <w:rFonts w:ascii="KaiTi_GB2312" w:hAnsi="KaiTi_GB2312" w:eastAsia="KaiTi_GB2312" w:cs="KaiTi_GB2312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 xml:space="preserve">O 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二四年九月</w:t>
      </w:r>
    </w:p>
    <w:p w14:paraId="1C992BF2">
      <w:pPr>
        <w:spacing w:line="220" w:lineRule="auto"/>
        <w:rPr>
          <w:rFonts w:ascii="KaiTi_GB2312" w:hAnsi="KaiTi_GB2312" w:eastAsia="KaiTi_GB2312" w:cs="KaiTi_GB2312"/>
          <w:sz w:val="31"/>
          <w:szCs w:val="31"/>
        </w:rPr>
        <w:sectPr>
          <w:pgSz w:w="11906" w:h="16839"/>
          <w:pgMar w:top="1431" w:right="1785" w:bottom="0" w:left="1445" w:header="0" w:footer="0" w:gutter="0"/>
          <w:cols w:space="720" w:num="1"/>
        </w:sectPr>
      </w:pPr>
    </w:p>
    <w:p w14:paraId="34B1E3EA">
      <w:pPr>
        <w:spacing w:before="348" w:line="239" w:lineRule="auto"/>
        <w:ind w:left="37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填报说明</w:t>
      </w:r>
    </w:p>
    <w:p w14:paraId="39FC55C3">
      <w:pPr>
        <w:pStyle w:val="2"/>
        <w:spacing w:line="356" w:lineRule="auto"/>
      </w:pPr>
    </w:p>
    <w:p w14:paraId="62C7CC47">
      <w:pPr>
        <w:pStyle w:val="2"/>
        <w:spacing w:line="357" w:lineRule="auto"/>
      </w:pPr>
    </w:p>
    <w:p w14:paraId="6054A92E">
      <w:pPr>
        <w:spacing w:before="101" w:line="295" w:lineRule="auto"/>
        <w:ind w:right="63" w:firstLine="7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1.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每门课程均需明确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推荐类别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，只能从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普通本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科教育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研究生教育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继续教育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中选择一个选项填报。</w:t>
      </w:r>
    </w:p>
    <w:p w14:paraId="76442ED6">
      <w:pPr>
        <w:spacing w:before="256" w:line="219" w:lineRule="auto"/>
        <w:ind w:right="42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申报课程可由一名教师讲授，也可由教学团队共同讲授。</w:t>
      </w:r>
    </w:p>
    <w:p w14:paraId="3AE8C8D8">
      <w:pPr>
        <w:spacing w:before="254" w:line="294" w:lineRule="auto"/>
        <w:ind w:left="78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3.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-10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学科门类”和“</w:t>
      </w:r>
      <w:r>
        <w:rPr>
          <w:rFonts w:ascii="FangSong_GB2312" w:hAnsi="FangSong_GB2312" w:eastAsia="FangSong_GB2312" w:cs="FangSong_GB2312"/>
          <w:spacing w:val="-1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一级学科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专业类代码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请规范填写。没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有对应具体学科专业的课程，请分别填写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“00”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“0000”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。</w:t>
      </w:r>
    </w:p>
    <w:p w14:paraId="26C022A4">
      <w:pPr>
        <w:spacing w:before="257" w:line="219" w:lineRule="auto"/>
        <w:ind w:left="70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申报书按每门课程单独装订成册，一式一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份。</w:t>
      </w:r>
    </w:p>
    <w:p w14:paraId="10F05ED4">
      <w:pPr>
        <w:spacing w:before="254" w:line="296" w:lineRule="auto"/>
        <w:ind w:left="78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5.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所有报送材料均可能上网公开，请严格审查，确保不违反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有关法律及保密规定。</w:t>
      </w:r>
    </w:p>
    <w:p w14:paraId="52B50454">
      <w:pPr>
        <w:spacing w:line="296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1431" w:right="1418" w:bottom="0" w:left="1357" w:header="0" w:footer="0" w:gutter="0"/>
          <w:cols w:space="720" w:num="1"/>
        </w:sectPr>
      </w:pPr>
    </w:p>
    <w:p w14:paraId="2A479A6D">
      <w:pPr>
        <w:spacing w:before="305" w:line="212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一、课程基本信息</w:t>
      </w:r>
    </w:p>
    <w:tbl>
      <w:tblPr>
        <w:tblStyle w:val="5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9"/>
        <w:gridCol w:w="6470"/>
      </w:tblGrid>
      <w:tr w14:paraId="73908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619" w:type="dxa"/>
            <w:vAlign w:val="top"/>
          </w:tcPr>
          <w:p w14:paraId="324420AA">
            <w:pPr>
              <w:spacing w:before="122" w:line="220" w:lineRule="auto"/>
              <w:ind w:left="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课程名称</w:t>
            </w:r>
          </w:p>
        </w:tc>
        <w:tc>
          <w:tcPr>
            <w:tcW w:w="6470" w:type="dxa"/>
            <w:vAlign w:val="top"/>
          </w:tcPr>
          <w:p w14:paraId="6C57D3DE">
            <w:pPr>
              <w:pStyle w:val="6"/>
            </w:pPr>
          </w:p>
        </w:tc>
      </w:tr>
      <w:tr w14:paraId="6ED72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19" w:type="dxa"/>
            <w:vAlign w:val="top"/>
          </w:tcPr>
          <w:p w14:paraId="6CC9061C">
            <w:pPr>
              <w:spacing w:before="120" w:line="219" w:lineRule="auto"/>
              <w:ind w:left="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课程类型</w:t>
            </w:r>
          </w:p>
        </w:tc>
        <w:tc>
          <w:tcPr>
            <w:tcW w:w="6470" w:type="dxa"/>
            <w:vAlign w:val="top"/>
          </w:tcPr>
          <w:p w14:paraId="5EDA9C5C">
            <w:pPr>
              <w:spacing w:before="120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○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公共基础课程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○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专业教育课程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○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实践类课程</w:t>
            </w:r>
          </w:p>
        </w:tc>
      </w:tr>
      <w:tr w14:paraId="2F039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619" w:type="dxa"/>
            <w:vAlign w:val="top"/>
          </w:tcPr>
          <w:p w14:paraId="1A07D81D">
            <w:pPr>
              <w:spacing w:before="119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所属学科门类代码</w:t>
            </w:r>
          </w:p>
        </w:tc>
        <w:tc>
          <w:tcPr>
            <w:tcW w:w="6470" w:type="dxa"/>
            <w:vAlign w:val="top"/>
          </w:tcPr>
          <w:p w14:paraId="0EFE9626">
            <w:pPr>
              <w:pStyle w:val="6"/>
            </w:pPr>
          </w:p>
        </w:tc>
      </w:tr>
      <w:tr w14:paraId="55D36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619" w:type="dxa"/>
            <w:vAlign w:val="top"/>
          </w:tcPr>
          <w:p w14:paraId="68305F44">
            <w:pPr>
              <w:spacing w:before="120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一级学科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专业类代码</w:t>
            </w:r>
          </w:p>
        </w:tc>
        <w:tc>
          <w:tcPr>
            <w:tcW w:w="6470" w:type="dxa"/>
            <w:vAlign w:val="top"/>
          </w:tcPr>
          <w:p w14:paraId="2631CA0B">
            <w:pPr>
              <w:pStyle w:val="6"/>
            </w:pPr>
          </w:p>
        </w:tc>
      </w:tr>
      <w:tr w14:paraId="34CFF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19" w:type="dxa"/>
            <w:vAlign w:val="top"/>
          </w:tcPr>
          <w:p w14:paraId="0ED825EF">
            <w:pPr>
              <w:spacing w:before="119" w:line="220" w:lineRule="auto"/>
              <w:ind w:left="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课程性质</w:t>
            </w:r>
          </w:p>
        </w:tc>
        <w:tc>
          <w:tcPr>
            <w:tcW w:w="6470" w:type="dxa"/>
            <w:vAlign w:val="top"/>
          </w:tcPr>
          <w:p w14:paraId="210EA2A3">
            <w:pPr>
              <w:spacing w:before="120" w:line="219" w:lineRule="auto"/>
              <w:ind w:left="2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○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必修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○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选修</w:t>
            </w:r>
          </w:p>
        </w:tc>
      </w:tr>
      <w:tr w14:paraId="0F9F0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619" w:type="dxa"/>
            <w:vAlign w:val="top"/>
          </w:tcPr>
          <w:p w14:paraId="4EC148F8">
            <w:pPr>
              <w:spacing w:before="122" w:line="219" w:lineRule="auto"/>
              <w:ind w:left="8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开课年级</w:t>
            </w:r>
          </w:p>
        </w:tc>
        <w:tc>
          <w:tcPr>
            <w:tcW w:w="6470" w:type="dxa"/>
            <w:vAlign w:val="top"/>
          </w:tcPr>
          <w:p w14:paraId="23BCB3EE">
            <w:pPr>
              <w:pStyle w:val="6"/>
            </w:pPr>
          </w:p>
        </w:tc>
      </w:tr>
      <w:tr w14:paraId="21132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19" w:type="dxa"/>
            <w:vAlign w:val="top"/>
          </w:tcPr>
          <w:p w14:paraId="6690491C">
            <w:pPr>
              <w:spacing w:before="120" w:line="221" w:lineRule="auto"/>
              <w:ind w:left="8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时</w:t>
            </w:r>
          </w:p>
        </w:tc>
        <w:tc>
          <w:tcPr>
            <w:tcW w:w="6470" w:type="dxa"/>
            <w:vAlign w:val="top"/>
          </w:tcPr>
          <w:p w14:paraId="5821E9CF">
            <w:pPr>
              <w:pStyle w:val="6"/>
            </w:pPr>
          </w:p>
        </w:tc>
      </w:tr>
      <w:tr w14:paraId="54AEC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619" w:type="dxa"/>
            <w:vAlign w:val="top"/>
          </w:tcPr>
          <w:p w14:paraId="54908FAB">
            <w:pPr>
              <w:spacing w:before="122" w:line="220" w:lineRule="auto"/>
              <w:ind w:left="8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分</w:t>
            </w:r>
          </w:p>
        </w:tc>
        <w:tc>
          <w:tcPr>
            <w:tcW w:w="6470" w:type="dxa"/>
            <w:vAlign w:val="top"/>
          </w:tcPr>
          <w:p w14:paraId="181F7066">
            <w:pPr>
              <w:pStyle w:val="6"/>
            </w:pPr>
          </w:p>
        </w:tc>
      </w:tr>
      <w:tr w14:paraId="790AF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619" w:type="dxa"/>
            <w:vMerge w:val="restart"/>
            <w:tcBorders>
              <w:bottom w:val="nil"/>
            </w:tcBorders>
            <w:vAlign w:val="top"/>
          </w:tcPr>
          <w:p w14:paraId="577054B8">
            <w:pPr>
              <w:pStyle w:val="6"/>
              <w:spacing w:line="284" w:lineRule="auto"/>
            </w:pPr>
          </w:p>
          <w:p w14:paraId="4F6CBF95">
            <w:pPr>
              <w:spacing w:before="78" w:line="219" w:lineRule="auto"/>
              <w:ind w:left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最近两期开课时间</w:t>
            </w:r>
          </w:p>
        </w:tc>
        <w:tc>
          <w:tcPr>
            <w:tcW w:w="6470" w:type="dxa"/>
            <w:vAlign w:val="top"/>
          </w:tcPr>
          <w:p w14:paraId="18E0FD02">
            <w:pPr>
              <w:spacing w:before="121" w:line="219" w:lineRule="auto"/>
              <w:ind w:left="7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FF"/>
                <w:spacing w:val="-6"/>
                <w:sz w:val="24"/>
                <w:szCs w:val="24"/>
              </w:rPr>
              <w:t>年  月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-6"/>
                <w:sz w:val="24"/>
                <w:szCs w:val="24"/>
              </w:rPr>
              <w:t>日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spacing w:val="-6"/>
                <w:sz w:val="24"/>
                <w:szCs w:val="24"/>
              </w:rPr>
              <w:t xml:space="preserve">—    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-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2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-6"/>
                <w:sz w:val="24"/>
                <w:szCs w:val="24"/>
              </w:rPr>
              <w:t>日（上传教务系统截图）</w:t>
            </w:r>
          </w:p>
        </w:tc>
      </w:tr>
      <w:tr w14:paraId="1D3CA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19" w:type="dxa"/>
            <w:vMerge w:val="continue"/>
            <w:tcBorders>
              <w:top w:val="nil"/>
            </w:tcBorders>
            <w:vAlign w:val="top"/>
          </w:tcPr>
          <w:p w14:paraId="124F156C">
            <w:pPr>
              <w:pStyle w:val="6"/>
            </w:pPr>
          </w:p>
        </w:tc>
        <w:tc>
          <w:tcPr>
            <w:tcW w:w="6470" w:type="dxa"/>
            <w:vAlign w:val="top"/>
          </w:tcPr>
          <w:p w14:paraId="4EDB4047">
            <w:pPr>
              <w:spacing w:before="122" w:line="219" w:lineRule="auto"/>
              <w:ind w:left="7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FF"/>
                <w:spacing w:val="-6"/>
                <w:sz w:val="24"/>
                <w:szCs w:val="24"/>
              </w:rPr>
              <w:t>年  月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-6"/>
                <w:sz w:val="24"/>
                <w:szCs w:val="24"/>
              </w:rPr>
              <w:t>日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spacing w:val="-6"/>
                <w:sz w:val="24"/>
                <w:szCs w:val="24"/>
              </w:rPr>
              <w:t xml:space="preserve">—    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-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2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-6"/>
                <w:sz w:val="24"/>
                <w:szCs w:val="24"/>
              </w:rPr>
              <w:t>日（上传教务系统截图）</w:t>
            </w:r>
          </w:p>
        </w:tc>
      </w:tr>
      <w:tr w14:paraId="5365F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619" w:type="dxa"/>
            <w:vAlign w:val="top"/>
          </w:tcPr>
          <w:p w14:paraId="1E6F1E4E">
            <w:pPr>
              <w:spacing w:before="123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最近两期学生总人数</w:t>
            </w:r>
          </w:p>
        </w:tc>
        <w:tc>
          <w:tcPr>
            <w:tcW w:w="6470" w:type="dxa"/>
            <w:vAlign w:val="top"/>
          </w:tcPr>
          <w:p w14:paraId="034C9398">
            <w:pPr>
              <w:pStyle w:val="6"/>
            </w:pPr>
          </w:p>
        </w:tc>
      </w:tr>
      <w:tr w14:paraId="1A0AE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619" w:type="dxa"/>
            <w:vAlign w:val="top"/>
          </w:tcPr>
          <w:p w14:paraId="716E5358">
            <w:pPr>
              <w:spacing w:before="124" w:line="219" w:lineRule="auto"/>
              <w:ind w:left="8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教学方式</w:t>
            </w:r>
          </w:p>
        </w:tc>
        <w:tc>
          <w:tcPr>
            <w:tcW w:w="6470" w:type="dxa"/>
            <w:vAlign w:val="top"/>
          </w:tcPr>
          <w:p w14:paraId="2A70407D">
            <w:pPr>
              <w:spacing w:before="123" w:line="220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○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线下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○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线上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○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线上线下混合式</w:t>
            </w:r>
          </w:p>
        </w:tc>
      </w:tr>
      <w:tr w14:paraId="30D28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619" w:type="dxa"/>
            <w:vAlign w:val="top"/>
          </w:tcPr>
          <w:p w14:paraId="2D2948B1">
            <w:pPr>
              <w:spacing w:before="122" w:line="22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线上课程地址及账号</w:t>
            </w:r>
          </w:p>
        </w:tc>
        <w:tc>
          <w:tcPr>
            <w:tcW w:w="6470" w:type="dxa"/>
            <w:vAlign w:val="top"/>
          </w:tcPr>
          <w:p w14:paraId="2E516678">
            <w:pPr>
              <w:pStyle w:val="6"/>
            </w:pPr>
          </w:p>
        </w:tc>
      </w:tr>
    </w:tbl>
    <w:p w14:paraId="0C579C05">
      <w:pPr>
        <w:spacing w:before="35" w:line="219" w:lineRule="auto"/>
        <w:ind w:left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注</w:t>
      </w:r>
      <w:r>
        <w:rPr>
          <w:rFonts w:ascii="宋体" w:hAnsi="宋体" w:eastAsia="宋体" w:cs="宋体"/>
          <w:spacing w:val="-53"/>
          <w:w w:val="83"/>
          <w:sz w:val="24"/>
          <w:szCs w:val="24"/>
        </w:rPr>
        <w:t>：（</w:t>
      </w:r>
      <w:r>
        <w:rPr>
          <w:rFonts w:ascii="宋体" w:hAnsi="宋体" w:eastAsia="宋体" w:cs="宋体"/>
          <w:spacing w:val="2"/>
          <w:sz w:val="24"/>
          <w:szCs w:val="24"/>
        </w:rPr>
        <w:t>教务系统截图须至少包含开课时间、授课教师姓名等信息）</w:t>
      </w:r>
    </w:p>
    <w:p w14:paraId="45241C6E">
      <w:pPr>
        <w:spacing w:before="303" w:line="212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二、授课教师（教学团队）基本情况</w:t>
      </w:r>
    </w:p>
    <w:tbl>
      <w:tblPr>
        <w:tblStyle w:val="5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49"/>
        <w:gridCol w:w="824"/>
        <w:gridCol w:w="712"/>
        <w:gridCol w:w="725"/>
        <w:gridCol w:w="824"/>
        <w:gridCol w:w="813"/>
        <w:gridCol w:w="836"/>
        <w:gridCol w:w="2823"/>
      </w:tblGrid>
      <w:tr w14:paraId="04D7B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089" w:type="dxa"/>
            <w:gridSpan w:val="9"/>
            <w:vAlign w:val="top"/>
          </w:tcPr>
          <w:p w14:paraId="60DA7828">
            <w:pPr>
              <w:spacing w:before="40" w:line="220" w:lineRule="auto"/>
              <w:ind w:left="3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课程团队主要成员</w:t>
            </w:r>
          </w:p>
          <w:p w14:paraId="5DE0F084">
            <w:pPr>
              <w:spacing w:before="24" w:line="208" w:lineRule="auto"/>
              <w:ind w:left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（序号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szCs w:val="24"/>
              </w:rPr>
              <w:t xml:space="preserve">8 </w:t>
            </w:r>
            <w:r>
              <w:rPr>
                <w:rFonts w:ascii="宋体" w:hAnsi="宋体" w:eastAsia="宋体" w:cs="宋体"/>
                <w:color w:val="0000FF"/>
                <w:spacing w:val="-2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之内）</w:t>
            </w:r>
          </w:p>
        </w:tc>
      </w:tr>
      <w:tr w14:paraId="4C6B6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83" w:type="dxa"/>
            <w:vAlign w:val="top"/>
          </w:tcPr>
          <w:p w14:paraId="2533CC4B">
            <w:pPr>
              <w:spacing w:before="191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49" w:type="dxa"/>
            <w:vAlign w:val="top"/>
          </w:tcPr>
          <w:p w14:paraId="63DF9EFF">
            <w:pPr>
              <w:spacing w:before="192" w:line="219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4" w:type="dxa"/>
            <w:vAlign w:val="top"/>
          </w:tcPr>
          <w:p w14:paraId="6D5A7E36">
            <w:pPr>
              <w:spacing w:before="34" w:line="224" w:lineRule="auto"/>
              <w:ind w:left="115" w:right="168" w:firstLine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院系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top"/>
          </w:tcPr>
          <w:p w14:paraId="07C702BD">
            <w:pPr>
              <w:spacing w:before="34" w:line="224" w:lineRule="auto"/>
              <w:ind w:left="122" w:right="114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top"/>
          </w:tcPr>
          <w:p w14:paraId="4B4F9CFE">
            <w:pPr>
              <w:spacing w:before="192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824" w:type="dxa"/>
            <w:vAlign w:val="top"/>
          </w:tcPr>
          <w:p w14:paraId="2E55A9C7">
            <w:pPr>
              <w:spacing w:before="192" w:line="221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top"/>
          </w:tcPr>
          <w:p w14:paraId="7537C63B">
            <w:pPr>
              <w:spacing w:before="34" w:line="224" w:lineRule="auto"/>
              <w:ind w:left="176" w:right="165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手机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号码</w:t>
            </w:r>
          </w:p>
        </w:tc>
        <w:tc>
          <w:tcPr>
            <w:tcW w:w="836" w:type="dxa"/>
            <w:vAlign w:val="top"/>
          </w:tcPr>
          <w:p w14:paraId="26BA5465">
            <w:pPr>
              <w:spacing w:before="34" w:line="224" w:lineRule="auto"/>
              <w:ind w:left="202" w:right="175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邮箱</w:t>
            </w:r>
          </w:p>
        </w:tc>
        <w:tc>
          <w:tcPr>
            <w:tcW w:w="2823" w:type="dxa"/>
            <w:vAlign w:val="top"/>
          </w:tcPr>
          <w:p w14:paraId="142D9349">
            <w:pPr>
              <w:spacing w:before="192" w:line="219" w:lineRule="auto"/>
              <w:ind w:left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教学任务</w:t>
            </w:r>
          </w:p>
        </w:tc>
      </w:tr>
      <w:tr w14:paraId="211C6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83" w:type="dxa"/>
            <w:vAlign w:val="top"/>
          </w:tcPr>
          <w:p w14:paraId="4A1B0C2C">
            <w:pPr>
              <w:spacing w:before="182" w:line="188" w:lineRule="auto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vAlign w:val="top"/>
          </w:tcPr>
          <w:p w14:paraId="32713007">
            <w:pPr>
              <w:pStyle w:val="6"/>
            </w:pPr>
          </w:p>
        </w:tc>
        <w:tc>
          <w:tcPr>
            <w:tcW w:w="824" w:type="dxa"/>
            <w:vAlign w:val="top"/>
          </w:tcPr>
          <w:p w14:paraId="7E3157DC">
            <w:pPr>
              <w:pStyle w:val="6"/>
            </w:pPr>
          </w:p>
        </w:tc>
        <w:tc>
          <w:tcPr>
            <w:tcW w:w="712" w:type="dxa"/>
            <w:vAlign w:val="top"/>
          </w:tcPr>
          <w:p w14:paraId="50A705A5">
            <w:pPr>
              <w:pStyle w:val="6"/>
            </w:pPr>
          </w:p>
        </w:tc>
        <w:tc>
          <w:tcPr>
            <w:tcW w:w="725" w:type="dxa"/>
            <w:vAlign w:val="top"/>
          </w:tcPr>
          <w:p w14:paraId="78BBB27D">
            <w:pPr>
              <w:pStyle w:val="6"/>
            </w:pPr>
          </w:p>
        </w:tc>
        <w:tc>
          <w:tcPr>
            <w:tcW w:w="824" w:type="dxa"/>
            <w:vAlign w:val="top"/>
          </w:tcPr>
          <w:p w14:paraId="06A7A346">
            <w:pPr>
              <w:pStyle w:val="6"/>
            </w:pPr>
          </w:p>
        </w:tc>
        <w:tc>
          <w:tcPr>
            <w:tcW w:w="813" w:type="dxa"/>
            <w:vAlign w:val="top"/>
          </w:tcPr>
          <w:p w14:paraId="6279A8C2">
            <w:pPr>
              <w:pStyle w:val="6"/>
            </w:pPr>
          </w:p>
        </w:tc>
        <w:tc>
          <w:tcPr>
            <w:tcW w:w="836" w:type="dxa"/>
            <w:vAlign w:val="top"/>
          </w:tcPr>
          <w:p w14:paraId="08D77A52">
            <w:pPr>
              <w:pStyle w:val="6"/>
            </w:pPr>
          </w:p>
        </w:tc>
        <w:tc>
          <w:tcPr>
            <w:tcW w:w="2823" w:type="dxa"/>
            <w:vAlign w:val="top"/>
          </w:tcPr>
          <w:p w14:paraId="5BE48F35">
            <w:pPr>
              <w:pStyle w:val="6"/>
            </w:pPr>
          </w:p>
        </w:tc>
      </w:tr>
      <w:tr w14:paraId="7579B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3" w:type="dxa"/>
            <w:vAlign w:val="top"/>
          </w:tcPr>
          <w:p w14:paraId="0CB4E301">
            <w:pPr>
              <w:spacing w:before="181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top"/>
          </w:tcPr>
          <w:p w14:paraId="77C1981B">
            <w:pPr>
              <w:pStyle w:val="6"/>
            </w:pPr>
          </w:p>
        </w:tc>
        <w:tc>
          <w:tcPr>
            <w:tcW w:w="824" w:type="dxa"/>
            <w:vAlign w:val="top"/>
          </w:tcPr>
          <w:p w14:paraId="64A815D5">
            <w:pPr>
              <w:pStyle w:val="6"/>
            </w:pPr>
          </w:p>
        </w:tc>
        <w:tc>
          <w:tcPr>
            <w:tcW w:w="712" w:type="dxa"/>
            <w:vAlign w:val="top"/>
          </w:tcPr>
          <w:p w14:paraId="73DB6D8E">
            <w:pPr>
              <w:pStyle w:val="6"/>
            </w:pPr>
          </w:p>
        </w:tc>
        <w:tc>
          <w:tcPr>
            <w:tcW w:w="725" w:type="dxa"/>
            <w:vAlign w:val="top"/>
          </w:tcPr>
          <w:p w14:paraId="22875C31">
            <w:pPr>
              <w:pStyle w:val="6"/>
            </w:pPr>
          </w:p>
        </w:tc>
        <w:tc>
          <w:tcPr>
            <w:tcW w:w="824" w:type="dxa"/>
            <w:vAlign w:val="top"/>
          </w:tcPr>
          <w:p w14:paraId="530EC870">
            <w:pPr>
              <w:pStyle w:val="6"/>
            </w:pPr>
          </w:p>
        </w:tc>
        <w:tc>
          <w:tcPr>
            <w:tcW w:w="813" w:type="dxa"/>
            <w:vAlign w:val="top"/>
          </w:tcPr>
          <w:p w14:paraId="739485AB">
            <w:pPr>
              <w:pStyle w:val="6"/>
            </w:pPr>
          </w:p>
        </w:tc>
        <w:tc>
          <w:tcPr>
            <w:tcW w:w="836" w:type="dxa"/>
            <w:vAlign w:val="top"/>
          </w:tcPr>
          <w:p w14:paraId="28B65621">
            <w:pPr>
              <w:pStyle w:val="6"/>
            </w:pPr>
          </w:p>
        </w:tc>
        <w:tc>
          <w:tcPr>
            <w:tcW w:w="2823" w:type="dxa"/>
            <w:vAlign w:val="top"/>
          </w:tcPr>
          <w:p w14:paraId="3A94D9D5">
            <w:pPr>
              <w:pStyle w:val="6"/>
            </w:pPr>
          </w:p>
        </w:tc>
      </w:tr>
      <w:tr w14:paraId="7B112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83" w:type="dxa"/>
            <w:vAlign w:val="top"/>
          </w:tcPr>
          <w:p w14:paraId="3517B40F">
            <w:pPr>
              <w:spacing w:before="183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  <w:vAlign w:val="top"/>
          </w:tcPr>
          <w:p w14:paraId="456044CC">
            <w:pPr>
              <w:pStyle w:val="6"/>
            </w:pPr>
          </w:p>
        </w:tc>
        <w:tc>
          <w:tcPr>
            <w:tcW w:w="824" w:type="dxa"/>
            <w:vAlign w:val="top"/>
          </w:tcPr>
          <w:p w14:paraId="0C113C60">
            <w:pPr>
              <w:pStyle w:val="6"/>
            </w:pPr>
          </w:p>
        </w:tc>
        <w:tc>
          <w:tcPr>
            <w:tcW w:w="712" w:type="dxa"/>
            <w:vAlign w:val="top"/>
          </w:tcPr>
          <w:p w14:paraId="779D4239">
            <w:pPr>
              <w:pStyle w:val="6"/>
            </w:pPr>
          </w:p>
        </w:tc>
        <w:tc>
          <w:tcPr>
            <w:tcW w:w="725" w:type="dxa"/>
            <w:vAlign w:val="top"/>
          </w:tcPr>
          <w:p w14:paraId="090498CE">
            <w:pPr>
              <w:pStyle w:val="6"/>
            </w:pPr>
          </w:p>
        </w:tc>
        <w:tc>
          <w:tcPr>
            <w:tcW w:w="824" w:type="dxa"/>
            <w:vAlign w:val="top"/>
          </w:tcPr>
          <w:p w14:paraId="4B5F16E5">
            <w:pPr>
              <w:pStyle w:val="6"/>
            </w:pPr>
          </w:p>
        </w:tc>
        <w:tc>
          <w:tcPr>
            <w:tcW w:w="813" w:type="dxa"/>
            <w:vAlign w:val="top"/>
          </w:tcPr>
          <w:p w14:paraId="51EDFA82">
            <w:pPr>
              <w:pStyle w:val="6"/>
            </w:pPr>
          </w:p>
        </w:tc>
        <w:tc>
          <w:tcPr>
            <w:tcW w:w="836" w:type="dxa"/>
            <w:vAlign w:val="top"/>
          </w:tcPr>
          <w:p w14:paraId="2E422670">
            <w:pPr>
              <w:pStyle w:val="6"/>
            </w:pPr>
          </w:p>
        </w:tc>
        <w:tc>
          <w:tcPr>
            <w:tcW w:w="2823" w:type="dxa"/>
            <w:vAlign w:val="top"/>
          </w:tcPr>
          <w:p w14:paraId="5B233AE7">
            <w:pPr>
              <w:pStyle w:val="6"/>
            </w:pPr>
          </w:p>
        </w:tc>
      </w:tr>
      <w:tr w14:paraId="6E603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3" w:type="dxa"/>
            <w:vAlign w:val="top"/>
          </w:tcPr>
          <w:p w14:paraId="7CCEFD68">
            <w:pPr>
              <w:spacing w:before="182" w:line="188" w:lineRule="auto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vAlign w:val="top"/>
          </w:tcPr>
          <w:p w14:paraId="70BDEE92">
            <w:pPr>
              <w:pStyle w:val="6"/>
            </w:pPr>
          </w:p>
        </w:tc>
        <w:tc>
          <w:tcPr>
            <w:tcW w:w="824" w:type="dxa"/>
            <w:vAlign w:val="top"/>
          </w:tcPr>
          <w:p w14:paraId="2648DE74">
            <w:pPr>
              <w:pStyle w:val="6"/>
            </w:pPr>
          </w:p>
        </w:tc>
        <w:tc>
          <w:tcPr>
            <w:tcW w:w="712" w:type="dxa"/>
            <w:vAlign w:val="top"/>
          </w:tcPr>
          <w:p w14:paraId="2FC4F33A">
            <w:pPr>
              <w:pStyle w:val="6"/>
            </w:pPr>
          </w:p>
        </w:tc>
        <w:tc>
          <w:tcPr>
            <w:tcW w:w="725" w:type="dxa"/>
            <w:vAlign w:val="top"/>
          </w:tcPr>
          <w:p w14:paraId="59BBFC21">
            <w:pPr>
              <w:pStyle w:val="6"/>
            </w:pPr>
          </w:p>
        </w:tc>
        <w:tc>
          <w:tcPr>
            <w:tcW w:w="824" w:type="dxa"/>
            <w:vAlign w:val="top"/>
          </w:tcPr>
          <w:p w14:paraId="740D55FC">
            <w:pPr>
              <w:pStyle w:val="6"/>
            </w:pPr>
          </w:p>
        </w:tc>
        <w:tc>
          <w:tcPr>
            <w:tcW w:w="813" w:type="dxa"/>
            <w:vAlign w:val="top"/>
          </w:tcPr>
          <w:p w14:paraId="5B80CE81">
            <w:pPr>
              <w:pStyle w:val="6"/>
            </w:pPr>
          </w:p>
        </w:tc>
        <w:tc>
          <w:tcPr>
            <w:tcW w:w="836" w:type="dxa"/>
            <w:vAlign w:val="top"/>
          </w:tcPr>
          <w:p w14:paraId="7DA585B3">
            <w:pPr>
              <w:pStyle w:val="6"/>
            </w:pPr>
          </w:p>
        </w:tc>
        <w:tc>
          <w:tcPr>
            <w:tcW w:w="2823" w:type="dxa"/>
            <w:vAlign w:val="top"/>
          </w:tcPr>
          <w:p w14:paraId="38231604">
            <w:pPr>
              <w:pStyle w:val="6"/>
            </w:pPr>
          </w:p>
        </w:tc>
      </w:tr>
      <w:tr w14:paraId="30907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83" w:type="dxa"/>
            <w:vAlign w:val="top"/>
          </w:tcPr>
          <w:p w14:paraId="4EB279E4">
            <w:pPr>
              <w:spacing w:before="186" w:line="185" w:lineRule="auto"/>
              <w:ind w:left="3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  <w:vAlign w:val="top"/>
          </w:tcPr>
          <w:p w14:paraId="2D792A0A">
            <w:pPr>
              <w:pStyle w:val="6"/>
            </w:pPr>
          </w:p>
        </w:tc>
        <w:tc>
          <w:tcPr>
            <w:tcW w:w="824" w:type="dxa"/>
            <w:vAlign w:val="top"/>
          </w:tcPr>
          <w:p w14:paraId="6A2368DE">
            <w:pPr>
              <w:pStyle w:val="6"/>
            </w:pPr>
          </w:p>
        </w:tc>
        <w:tc>
          <w:tcPr>
            <w:tcW w:w="712" w:type="dxa"/>
            <w:vAlign w:val="top"/>
          </w:tcPr>
          <w:p w14:paraId="02D2CC59">
            <w:pPr>
              <w:pStyle w:val="6"/>
            </w:pPr>
          </w:p>
        </w:tc>
        <w:tc>
          <w:tcPr>
            <w:tcW w:w="725" w:type="dxa"/>
            <w:vAlign w:val="top"/>
          </w:tcPr>
          <w:p w14:paraId="6AD3389C">
            <w:pPr>
              <w:pStyle w:val="6"/>
            </w:pPr>
          </w:p>
        </w:tc>
        <w:tc>
          <w:tcPr>
            <w:tcW w:w="824" w:type="dxa"/>
            <w:vAlign w:val="top"/>
          </w:tcPr>
          <w:p w14:paraId="3C686274">
            <w:pPr>
              <w:pStyle w:val="6"/>
            </w:pPr>
          </w:p>
        </w:tc>
        <w:tc>
          <w:tcPr>
            <w:tcW w:w="813" w:type="dxa"/>
            <w:vAlign w:val="top"/>
          </w:tcPr>
          <w:p w14:paraId="55D8983B">
            <w:pPr>
              <w:pStyle w:val="6"/>
            </w:pPr>
          </w:p>
        </w:tc>
        <w:tc>
          <w:tcPr>
            <w:tcW w:w="836" w:type="dxa"/>
            <w:vAlign w:val="top"/>
          </w:tcPr>
          <w:p w14:paraId="054122CF">
            <w:pPr>
              <w:pStyle w:val="6"/>
            </w:pPr>
          </w:p>
        </w:tc>
        <w:tc>
          <w:tcPr>
            <w:tcW w:w="2823" w:type="dxa"/>
            <w:vAlign w:val="top"/>
          </w:tcPr>
          <w:p w14:paraId="691DD7EB">
            <w:pPr>
              <w:pStyle w:val="6"/>
            </w:pPr>
          </w:p>
        </w:tc>
      </w:tr>
      <w:tr w14:paraId="0398F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3" w:type="dxa"/>
            <w:vAlign w:val="top"/>
          </w:tcPr>
          <w:p w14:paraId="5857C10C">
            <w:pPr>
              <w:spacing w:before="183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49" w:type="dxa"/>
            <w:vAlign w:val="top"/>
          </w:tcPr>
          <w:p w14:paraId="2687B72B">
            <w:pPr>
              <w:pStyle w:val="6"/>
            </w:pPr>
          </w:p>
        </w:tc>
        <w:tc>
          <w:tcPr>
            <w:tcW w:w="824" w:type="dxa"/>
            <w:vAlign w:val="top"/>
          </w:tcPr>
          <w:p w14:paraId="1EA4E013">
            <w:pPr>
              <w:pStyle w:val="6"/>
            </w:pPr>
          </w:p>
        </w:tc>
        <w:tc>
          <w:tcPr>
            <w:tcW w:w="712" w:type="dxa"/>
            <w:vAlign w:val="top"/>
          </w:tcPr>
          <w:p w14:paraId="751A0092">
            <w:pPr>
              <w:pStyle w:val="6"/>
            </w:pPr>
          </w:p>
        </w:tc>
        <w:tc>
          <w:tcPr>
            <w:tcW w:w="725" w:type="dxa"/>
            <w:vAlign w:val="top"/>
          </w:tcPr>
          <w:p w14:paraId="0A240BC5">
            <w:pPr>
              <w:pStyle w:val="6"/>
            </w:pPr>
          </w:p>
        </w:tc>
        <w:tc>
          <w:tcPr>
            <w:tcW w:w="824" w:type="dxa"/>
            <w:vAlign w:val="top"/>
          </w:tcPr>
          <w:p w14:paraId="6F5FC7FB">
            <w:pPr>
              <w:pStyle w:val="6"/>
            </w:pPr>
          </w:p>
        </w:tc>
        <w:tc>
          <w:tcPr>
            <w:tcW w:w="813" w:type="dxa"/>
            <w:vAlign w:val="top"/>
          </w:tcPr>
          <w:p w14:paraId="2988E109">
            <w:pPr>
              <w:pStyle w:val="6"/>
            </w:pPr>
          </w:p>
        </w:tc>
        <w:tc>
          <w:tcPr>
            <w:tcW w:w="836" w:type="dxa"/>
            <w:vAlign w:val="top"/>
          </w:tcPr>
          <w:p w14:paraId="28BE8006">
            <w:pPr>
              <w:pStyle w:val="6"/>
            </w:pPr>
          </w:p>
        </w:tc>
        <w:tc>
          <w:tcPr>
            <w:tcW w:w="2823" w:type="dxa"/>
            <w:vAlign w:val="top"/>
          </w:tcPr>
          <w:p w14:paraId="2BD79828">
            <w:pPr>
              <w:pStyle w:val="6"/>
            </w:pPr>
          </w:p>
        </w:tc>
      </w:tr>
      <w:tr w14:paraId="5D25C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83" w:type="dxa"/>
            <w:vAlign w:val="top"/>
          </w:tcPr>
          <w:p w14:paraId="2F46C831">
            <w:pPr>
              <w:spacing w:before="187" w:line="185" w:lineRule="auto"/>
              <w:ind w:left="3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49" w:type="dxa"/>
            <w:vAlign w:val="top"/>
          </w:tcPr>
          <w:p w14:paraId="33499AEE">
            <w:pPr>
              <w:pStyle w:val="6"/>
            </w:pPr>
          </w:p>
        </w:tc>
        <w:tc>
          <w:tcPr>
            <w:tcW w:w="824" w:type="dxa"/>
            <w:vAlign w:val="top"/>
          </w:tcPr>
          <w:p w14:paraId="3A5268AB">
            <w:pPr>
              <w:pStyle w:val="6"/>
            </w:pPr>
          </w:p>
        </w:tc>
        <w:tc>
          <w:tcPr>
            <w:tcW w:w="712" w:type="dxa"/>
            <w:vAlign w:val="top"/>
          </w:tcPr>
          <w:p w14:paraId="1C629E94">
            <w:pPr>
              <w:pStyle w:val="6"/>
            </w:pPr>
          </w:p>
        </w:tc>
        <w:tc>
          <w:tcPr>
            <w:tcW w:w="725" w:type="dxa"/>
            <w:vAlign w:val="top"/>
          </w:tcPr>
          <w:p w14:paraId="0E8CC5DD">
            <w:pPr>
              <w:pStyle w:val="6"/>
            </w:pPr>
          </w:p>
        </w:tc>
        <w:tc>
          <w:tcPr>
            <w:tcW w:w="824" w:type="dxa"/>
            <w:vAlign w:val="top"/>
          </w:tcPr>
          <w:p w14:paraId="48EE11C3">
            <w:pPr>
              <w:pStyle w:val="6"/>
            </w:pPr>
          </w:p>
        </w:tc>
        <w:tc>
          <w:tcPr>
            <w:tcW w:w="813" w:type="dxa"/>
            <w:vAlign w:val="top"/>
          </w:tcPr>
          <w:p w14:paraId="5D8BDCBE">
            <w:pPr>
              <w:pStyle w:val="6"/>
            </w:pPr>
          </w:p>
        </w:tc>
        <w:tc>
          <w:tcPr>
            <w:tcW w:w="836" w:type="dxa"/>
            <w:vAlign w:val="top"/>
          </w:tcPr>
          <w:p w14:paraId="684068BF">
            <w:pPr>
              <w:pStyle w:val="6"/>
            </w:pPr>
          </w:p>
        </w:tc>
        <w:tc>
          <w:tcPr>
            <w:tcW w:w="2823" w:type="dxa"/>
            <w:vAlign w:val="top"/>
          </w:tcPr>
          <w:p w14:paraId="37DD4C85">
            <w:pPr>
              <w:pStyle w:val="6"/>
            </w:pPr>
          </w:p>
        </w:tc>
      </w:tr>
      <w:tr w14:paraId="0B0D8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3" w:type="dxa"/>
            <w:vAlign w:val="top"/>
          </w:tcPr>
          <w:p w14:paraId="489FB042">
            <w:pPr>
              <w:spacing w:before="185" w:line="188" w:lineRule="auto"/>
              <w:ind w:left="3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49" w:type="dxa"/>
            <w:vAlign w:val="top"/>
          </w:tcPr>
          <w:p w14:paraId="7E91D707">
            <w:pPr>
              <w:pStyle w:val="6"/>
            </w:pPr>
          </w:p>
        </w:tc>
        <w:tc>
          <w:tcPr>
            <w:tcW w:w="824" w:type="dxa"/>
            <w:vAlign w:val="top"/>
          </w:tcPr>
          <w:p w14:paraId="2BD69D28">
            <w:pPr>
              <w:pStyle w:val="6"/>
            </w:pPr>
          </w:p>
        </w:tc>
        <w:tc>
          <w:tcPr>
            <w:tcW w:w="712" w:type="dxa"/>
            <w:vAlign w:val="top"/>
          </w:tcPr>
          <w:p w14:paraId="723A299E">
            <w:pPr>
              <w:pStyle w:val="6"/>
            </w:pPr>
          </w:p>
        </w:tc>
        <w:tc>
          <w:tcPr>
            <w:tcW w:w="725" w:type="dxa"/>
            <w:vAlign w:val="top"/>
          </w:tcPr>
          <w:p w14:paraId="3E067816">
            <w:pPr>
              <w:pStyle w:val="6"/>
            </w:pPr>
          </w:p>
        </w:tc>
        <w:tc>
          <w:tcPr>
            <w:tcW w:w="824" w:type="dxa"/>
            <w:vAlign w:val="top"/>
          </w:tcPr>
          <w:p w14:paraId="57931B52">
            <w:pPr>
              <w:pStyle w:val="6"/>
            </w:pPr>
          </w:p>
        </w:tc>
        <w:tc>
          <w:tcPr>
            <w:tcW w:w="813" w:type="dxa"/>
            <w:vAlign w:val="top"/>
          </w:tcPr>
          <w:p w14:paraId="51BE4128">
            <w:pPr>
              <w:pStyle w:val="6"/>
            </w:pPr>
          </w:p>
        </w:tc>
        <w:tc>
          <w:tcPr>
            <w:tcW w:w="836" w:type="dxa"/>
            <w:vAlign w:val="top"/>
          </w:tcPr>
          <w:p w14:paraId="3197AEFE">
            <w:pPr>
              <w:pStyle w:val="6"/>
            </w:pPr>
          </w:p>
        </w:tc>
        <w:tc>
          <w:tcPr>
            <w:tcW w:w="2823" w:type="dxa"/>
            <w:vAlign w:val="top"/>
          </w:tcPr>
          <w:p w14:paraId="2BB30306">
            <w:pPr>
              <w:pStyle w:val="6"/>
            </w:pPr>
          </w:p>
        </w:tc>
      </w:tr>
    </w:tbl>
    <w:p w14:paraId="68ED0D42">
      <w:pPr>
        <w:pStyle w:val="2"/>
      </w:pPr>
    </w:p>
    <w:p w14:paraId="072153FB">
      <w:pPr>
        <w:sectPr>
          <w:pgSz w:w="11906" w:h="16839"/>
          <w:pgMar w:top="1431" w:right="1399" w:bottom="0" w:left="1412" w:header="0" w:footer="0" w:gutter="0"/>
          <w:cols w:space="720" w:num="1"/>
        </w:sectPr>
      </w:pPr>
    </w:p>
    <w:p w14:paraId="0A8730ED">
      <w:pPr>
        <w:spacing w:before="305" w:line="212" w:lineRule="auto"/>
        <w:ind w:left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三、授课教师（教学团队）课程思政教育教学情况</w:t>
      </w:r>
    </w:p>
    <w:tbl>
      <w:tblPr>
        <w:tblStyle w:val="5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7213"/>
      </w:tblGrid>
      <w:tr w14:paraId="5710A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876" w:type="dxa"/>
            <w:vAlign w:val="top"/>
          </w:tcPr>
          <w:p w14:paraId="51F68186">
            <w:pPr>
              <w:pStyle w:val="6"/>
              <w:spacing w:line="254" w:lineRule="auto"/>
            </w:pPr>
          </w:p>
          <w:p w14:paraId="311CB8DA">
            <w:pPr>
              <w:pStyle w:val="6"/>
              <w:spacing w:line="255" w:lineRule="auto"/>
            </w:pPr>
          </w:p>
          <w:p w14:paraId="1108CC86">
            <w:pPr>
              <w:spacing w:before="78" w:line="230" w:lineRule="auto"/>
              <w:ind w:left="704" w:right="336" w:hanging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课程负责人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7213" w:type="dxa"/>
            <w:vAlign w:val="top"/>
          </w:tcPr>
          <w:p w14:paraId="1B329A15">
            <w:pPr>
              <w:spacing w:before="42" w:line="228" w:lineRule="auto"/>
              <w:ind w:left="125" w:righ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（近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年来在承担课程教学任务、开展课程思政教学实践和理论研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究、获得教学奖励等方面的情况）</w:t>
            </w:r>
          </w:p>
        </w:tc>
      </w:tr>
      <w:tr w14:paraId="34E73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876" w:type="dxa"/>
            <w:vAlign w:val="top"/>
          </w:tcPr>
          <w:p w14:paraId="32A6EA67">
            <w:pPr>
              <w:pStyle w:val="6"/>
              <w:spacing w:line="272" w:lineRule="auto"/>
            </w:pPr>
          </w:p>
          <w:p w14:paraId="7D1E4711">
            <w:pPr>
              <w:pStyle w:val="6"/>
              <w:spacing w:line="272" w:lineRule="auto"/>
            </w:pPr>
          </w:p>
          <w:p w14:paraId="5ACB8421">
            <w:pPr>
              <w:pStyle w:val="6"/>
              <w:spacing w:line="272" w:lineRule="auto"/>
            </w:pPr>
          </w:p>
          <w:p w14:paraId="352D3EA1">
            <w:pPr>
              <w:spacing w:before="78" w:line="219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教学团队情况</w:t>
            </w:r>
          </w:p>
        </w:tc>
        <w:tc>
          <w:tcPr>
            <w:tcW w:w="7213" w:type="dxa"/>
            <w:vAlign w:val="top"/>
          </w:tcPr>
          <w:p w14:paraId="15C55E92">
            <w:pPr>
              <w:spacing w:before="39" w:line="232" w:lineRule="auto"/>
              <w:ind w:left="116" w:right="106" w:firstLine="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（近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年来教学团队在组织实施本课程教育教学、开展课程思政建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设、参加课程思政学习培训、集体教研、获得教学奖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励等方面的情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况。如不是教学团队，可填无）</w:t>
            </w:r>
          </w:p>
        </w:tc>
      </w:tr>
    </w:tbl>
    <w:p w14:paraId="36ACED28">
      <w:pPr>
        <w:spacing w:before="312" w:line="212" w:lineRule="auto"/>
        <w:ind w:left="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四、课程思政建设总体设计情况</w:t>
      </w:r>
    </w:p>
    <w:tbl>
      <w:tblPr>
        <w:tblStyle w:val="5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694B4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8" w:hRule="atLeast"/>
        </w:trPr>
        <w:tc>
          <w:tcPr>
            <w:tcW w:w="9089" w:type="dxa"/>
            <w:vAlign w:val="top"/>
          </w:tcPr>
          <w:p w14:paraId="503E6A43">
            <w:pPr>
              <w:spacing w:before="39" w:line="232" w:lineRule="auto"/>
              <w:ind w:left="115" w:right="106" w:firstLine="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（描述如何结合本校办学定位、学科专业特色和人才培养要求，准确把握本课程的课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程思政建设方向和重点，科学设计本课程的课程思政建设目标，优化课程思政内容供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给，将价值塑造、知识传授和能力培养紧密融合等情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况。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500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字以内）</w:t>
            </w:r>
          </w:p>
        </w:tc>
      </w:tr>
    </w:tbl>
    <w:p w14:paraId="5D638B17">
      <w:pPr>
        <w:spacing w:before="313" w:line="211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五、课程思政教学实践情况</w:t>
      </w:r>
    </w:p>
    <w:tbl>
      <w:tblPr>
        <w:tblStyle w:val="5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61A95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 w:hRule="atLeast"/>
        </w:trPr>
        <w:tc>
          <w:tcPr>
            <w:tcW w:w="9089" w:type="dxa"/>
            <w:vAlign w:val="top"/>
          </w:tcPr>
          <w:p w14:paraId="7924BDA6">
            <w:pPr>
              <w:spacing w:before="40" w:line="233" w:lineRule="auto"/>
              <w:ind w:left="118" w:right="106" w:firstLine="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（描述如何结合办学定位、学科专业特色和课程特点，深入挖掘思想政治教育资源，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完善课程内容，改进教学方法，探索创新课程思政建设模式和方法路径，将课程建设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目标融入课程教学过程等情况。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1000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字以内）</w:t>
            </w:r>
          </w:p>
        </w:tc>
      </w:tr>
    </w:tbl>
    <w:p w14:paraId="5AECEEB5">
      <w:pPr>
        <w:pStyle w:val="2"/>
      </w:pPr>
    </w:p>
    <w:p w14:paraId="2CF0D9FD">
      <w:pPr>
        <w:sectPr>
          <w:pgSz w:w="11906" w:h="16839"/>
          <w:pgMar w:top="1431" w:right="1399" w:bottom="0" w:left="1412" w:header="0" w:footer="0" w:gutter="0"/>
          <w:cols w:space="720" w:num="1"/>
        </w:sectPr>
      </w:pPr>
    </w:p>
    <w:p w14:paraId="4D913B57">
      <w:pPr>
        <w:spacing w:before="305" w:line="212" w:lineRule="auto"/>
        <w:ind w:left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六、课程评价与成效</w:t>
      </w:r>
    </w:p>
    <w:tbl>
      <w:tblPr>
        <w:tblStyle w:val="5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6097D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9089" w:type="dxa"/>
            <w:vAlign w:val="top"/>
          </w:tcPr>
          <w:p w14:paraId="0C7AA0FF">
            <w:pPr>
              <w:spacing w:before="40" w:line="229" w:lineRule="auto"/>
              <w:ind w:left="120" w:right="106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（概述课程考核评价的方法机制建设情况，以及校内外同行和学生评价、课程思政教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学改革成效、示范辐射等情况。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500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字以内）</w:t>
            </w:r>
          </w:p>
        </w:tc>
      </w:tr>
    </w:tbl>
    <w:p w14:paraId="4A2A3075">
      <w:pPr>
        <w:spacing w:before="313" w:line="211" w:lineRule="auto"/>
        <w:ind w:left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七、课程特色与创新</w:t>
      </w:r>
    </w:p>
    <w:tbl>
      <w:tblPr>
        <w:tblStyle w:val="5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2D735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9089" w:type="dxa"/>
            <w:vAlign w:val="top"/>
          </w:tcPr>
          <w:p w14:paraId="4A28C3F5">
            <w:pPr>
              <w:spacing w:before="40" w:line="229" w:lineRule="auto"/>
              <w:ind w:left="118" w:right="106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（概述在课程思政建设方面的特色、亮点和创新点，形成的可供同类课程借鉴共享的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经验做法等。须用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1—2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个典型教学案例举例说明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。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500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字以内）</w:t>
            </w:r>
          </w:p>
        </w:tc>
      </w:tr>
    </w:tbl>
    <w:p w14:paraId="555DA2D5">
      <w:pPr>
        <w:spacing w:before="311" w:line="212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八、课程建设计划</w:t>
      </w:r>
    </w:p>
    <w:tbl>
      <w:tblPr>
        <w:tblStyle w:val="5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3"/>
      </w:tblGrid>
      <w:tr w14:paraId="383E5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9103" w:type="dxa"/>
            <w:vAlign w:val="top"/>
          </w:tcPr>
          <w:p w14:paraId="10689FB1">
            <w:pPr>
              <w:spacing w:before="40" w:line="229" w:lineRule="auto"/>
              <w:ind w:left="124" w:right="108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（概述今后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5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年课程在课程思政方面的持续建设计划、需要进一步解决的问题、主要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改进措施、支持保障措施等。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300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字以内）</w:t>
            </w:r>
          </w:p>
        </w:tc>
      </w:tr>
    </w:tbl>
    <w:p w14:paraId="2C0C7774">
      <w:pPr>
        <w:spacing w:before="311" w:line="213" w:lineRule="auto"/>
        <w:ind w:left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九、附件材料清单</w:t>
      </w:r>
    </w:p>
    <w:tbl>
      <w:tblPr>
        <w:tblStyle w:val="5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3"/>
      </w:tblGrid>
      <w:tr w14:paraId="45943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2" w:hRule="atLeast"/>
        </w:trPr>
        <w:tc>
          <w:tcPr>
            <w:tcW w:w="9103" w:type="dxa"/>
            <w:vAlign w:val="top"/>
          </w:tcPr>
          <w:p w14:paraId="0AD463C0">
            <w:pPr>
              <w:spacing w:before="159" w:line="219" w:lineRule="auto"/>
              <w:ind w:left="605"/>
              <w:outlineLvl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1.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教学设计样例说明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-3"/>
                <w:sz w:val="24"/>
                <w:szCs w:val="24"/>
              </w:rPr>
              <w:t>（必须提供）</w:t>
            </w:r>
          </w:p>
          <w:p w14:paraId="2B86DC1A">
            <w:pPr>
              <w:spacing w:before="25" w:line="233" w:lineRule="auto"/>
              <w:ind w:left="116" w:right="111" w:firstLine="49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（提供一节代表性课程的完整教学设计和教学实施流程说明，尽可能细致地反映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出教师的思考和教学设计，在文档中应提供不少于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张教学活动的图片。要求教学设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计样例应具有较强的可读性，表述清晰流畅。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课程负责人签字。）</w:t>
            </w:r>
          </w:p>
          <w:p w14:paraId="6A922FE8">
            <w:pPr>
              <w:spacing w:before="26" w:line="219" w:lineRule="auto"/>
              <w:ind w:left="594"/>
              <w:outlineLvl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2.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最近一学期的课程教案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-2"/>
                <w:sz w:val="24"/>
                <w:szCs w:val="24"/>
              </w:rPr>
              <w:t>（必须提供）</w:t>
            </w:r>
          </w:p>
          <w:p w14:paraId="5985BB06">
            <w:pPr>
              <w:spacing w:before="25" w:line="219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（课程负责人签字。）</w:t>
            </w:r>
          </w:p>
          <w:p w14:paraId="2F96748E">
            <w:pPr>
              <w:spacing w:before="26" w:line="219" w:lineRule="auto"/>
              <w:ind w:left="593"/>
              <w:outlineLvl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3.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最近一学期学生评教结果统计（选择性提供）</w:t>
            </w:r>
          </w:p>
          <w:p w14:paraId="5BD9E088">
            <w:pPr>
              <w:spacing w:before="25" w:line="219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（申报学校教务部门盖章。）</w:t>
            </w:r>
          </w:p>
          <w:p w14:paraId="1A578ED0">
            <w:pPr>
              <w:spacing w:before="28" w:line="218" w:lineRule="auto"/>
              <w:ind w:left="595"/>
              <w:outlineLvl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4.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最近一次学校对课堂教学评价（选择性提供）</w:t>
            </w:r>
          </w:p>
          <w:p w14:paraId="704CDBED">
            <w:pPr>
              <w:spacing w:before="28" w:line="219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（申报学校教务部门盖章。）</w:t>
            </w:r>
          </w:p>
          <w:p w14:paraId="3A444BF2">
            <w:pPr>
              <w:spacing w:before="28" w:line="207" w:lineRule="auto"/>
              <w:ind w:left="6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14:paraId="5D0FE531">
      <w:pPr>
        <w:pStyle w:val="2"/>
      </w:pPr>
    </w:p>
    <w:p w14:paraId="1C36BA12">
      <w:pPr>
        <w:sectPr>
          <w:pgSz w:w="11906" w:h="16839"/>
          <w:pgMar w:top="1431" w:right="1385" w:bottom="0" w:left="1412" w:header="0" w:footer="0" w:gutter="0"/>
          <w:cols w:space="720" w:num="1"/>
        </w:sectPr>
      </w:pPr>
    </w:p>
    <w:p w14:paraId="6A988D36">
      <w:pPr>
        <w:spacing w:before="305" w:line="212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十、课程负责人承诺</w:t>
      </w:r>
    </w:p>
    <w:tbl>
      <w:tblPr>
        <w:tblStyle w:val="5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3"/>
      </w:tblGrid>
      <w:tr w14:paraId="55194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9103" w:type="dxa"/>
            <w:vAlign w:val="top"/>
          </w:tcPr>
          <w:p w14:paraId="70297EAF">
            <w:pPr>
              <w:spacing w:before="42" w:line="228" w:lineRule="auto"/>
              <w:ind w:left="120" w:right="26"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本人已认真填写并检查以上材料，保证内容真实有效，不存在任何知识产权问题。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如有违反，本人将承担相关责任。</w:t>
            </w:r>
          </w:p>
          <w:p w14:paraId="1013065A">
            <w:pPr>
              <w:pStyle w:val="6"/>
              <w:spacing w:line="249" w:lineRule="auto"/>
            </w:pPr>
          </w:p>
          <w:p w14:paraId="01B165C6">
            <w:pPr>
              <w:pStyle w:val="6"/>
              <w:spacing w:line="250" w:lineRule="auto"/>
            </w:pPr>
          </w:p>
          <w:p w14:paraId="3AEE4019">
            <w:pPr>
              <w:pStyle w:val="6"/>
              <w:spacing w:line="250" w:lineRule="auto"/>
            </w:pPr>
          </w:p>
          <w:p w14:paraId="2645BFB7">
            <w:pPr>
              <w:pStyle w:val="6"/>
              <w:spacing w:line="250" w:lineRule="auto"/>
            </w:pPr>
          </w:p>
          <w:p w14:paraId="13CDF445">
            <w:pPr>
              <w:pStyle w:val="6"/>
              <w:spacing w:line="250" w:lineRule="auto"/>
            </w:pPr>
          </w:p>
          <w:p w14:paraId="7B7F8E05">
            <w:pPr>
              <w:spacing w:before="78" w:line="230" w:lineRule="auto"/>
              <w:ind w:left="3720" w:right="3946" w:hanging="9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课程负责人（签字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</w:p>
        </w:tc>
      </w:tr>
    </w:tbl>
    <w:p w14:paraId="64F865F2">
      <w:pPr>
        <w:spacing w:before="313" w:line="211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十一、申报学校政治审查意见</w:t>
      </w:r>
    </w:p>
    <w:tbl>
      <w:tblPr>
        <w:tblStyle w:val="5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3"/>
      </w:tblGrid>
      <w:tr w14:paraId="6350B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7" w:hRule="atLeast"/>
        </w:trPr>
        <w:tc>
          <w:tcPr>
            <w:tcW w:w="9103" w:type="dxa"/>
            <w:vAlign w:val="top"/>
          </w:tcPr>
          <w:p w14:paraId="1EFD4AF0">
            <w:pPr>
              <w:spacing w:before="314" w:line="230" w:lineRule="auto"/>
              <w:ind w:left="119" w:right="111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该课程内容及上传的申报材料无危害国家安全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、涉密及其他不适宜公开传播的内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容，思想导向正确，不存在思想性问题。</w:t>
            </w:r>
          </w:p>
          <w:p w14:paraId="349591CE">
            <w:pPr>
              <w:spacing w:before="26" w:line="229" w:lineRule="auto"/>
              <w:ind w:left="120" w:right="111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该课程负责人（教学团队）政治立场坚定，遵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纪守法，无违法违纪行为，不存在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师德师风问题、学术不端等问题，五年内未出现过重大教学事故。</w:t>
            </w:r>
          </w:p>
          <w:p w14:paraId="653301AD">
            <w:pPr>
              <w:pStyle w:val="6"/>
              <w:spacing w:line="308" w:lineRule="auto"/>
            </w:pPr>
          </w:p>
          <w:p w14:paraId="75810C22">
            <w:pPr>
              <w:pStyle w:val="6"/>
              <w:spacing w:line="308" w:lineRule="auto"/>
            </w:pPr>
          </w:p>
          <w:p w14:paraId="0798B1A6">
            <w:pPr>
              <w:spacing w:before="78" w:line="230" w:lineRule="auto"/>
              <w:ind w:left="3721" w:right="3946" w:hanging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学校党委（盖章）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</w:p>
        </w:tc>
      </w:tr>
    </w:tbl>
    <w:p w14:paraId="735AC561">
      <w:pPr>
        <w:spacing w:before="311" w:line="212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十二、申报学校承诺意见</w:t>
      </w:r>
    </w:p>
    <w:tbl>
      <w:tblPr>
        <w:tblStyle w:val="5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72AE0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4" w:hRule="atLeast"/>
        </w:trPr>
        <w:tc>
          <w:tcPr>
            <w:tcW w:w="9089" w:type="dxa"/>
            <w:vAlign w:val="top"/>
          </w:tcPr>
          <w:p w14:paraId="7B942AF9">
            <w:pPr>
              <w:spacing w:before="313" w:line="230" w:lineRule="auto"/>
              <w:ind w:left="119" w:right="106" w:firstLine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学校进行择优申报推荐，并对课程有关信息及课程负责人填报的内容进行了认真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核实，保证真实性。</w:t>
            </w:r>
          </w:p>
          <w:p w14:paraId="59F9EDDA">
            <w:pPr>
              <w:spacing w:before="28" w:line="234" w:lineRule="auto"/>
              <w:ind w:left="115" w:right="106" w:firstLine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该课程如果被认定为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省级课程思政示范课程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，学校承诺为课程建设提供政策、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经费等方面的支持，确保该课程继续建设五年。学校将主动提供并同意课程建设和改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革成果在指定的网站上公开展示和分享。学校将监督课程负责人经审核程序后更新资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源和数据。</w:t>
            </w:r>
          </w:p>
          <w:p w14:paraId="31F4F781">
            <w:pPr>
              <w:pStyle w:val="6"/>
              <w:spacing w:line="263" w:lineRule="auto"/>
            </w:pPr>
          </w:p>
          <w:p w14:paraId="5F0F51BB">
            <w:pPr>
              <w:pStyle w:val="6"/>
              <w:spacing w:line="264" w:lineRule="auto"/>
            </w:pPr>
          </w:p>
          <w:p w14:paraId="67F09F66">
            <w:pPr>
              <w:pStyle w:val="6"/>
              <w:spacing w:line="264" w:lineRule="auto"/>
            </w:pPr>
          </w:p>
          <w:p w14:paraId="6D292CDC">
            <w:pPr>
              <w:pStyle w:val="6"/>
              <w:spacing w:line="264" w:lineRule="auto"/>
            </w:pPr>
          </w:p>
          <w:p w14:paraId="358C0CAA">
            <w:pPr>
              <w:pStyle w:val="6"/>
              <w:spacing w:line="264" w:lineRule="auto"/>
            </w:pPr>
          </w:p>
          <w:p w14:paraId="1EE9B248">
            <w:pPr>
              <w:spacing w:before="78" w:line="229" w:lineRule="auto"/>
              <w:ind w:left="3228" w:right="3967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主管校领导签字：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（学校公章）</w:t>
            </w:r>
          </w:p>
          <w:p w14:paraId="32EDACE4">
            <w:pPr>
              <w:spacing w:before="25" w:line="219" w:lineRule="auto"/>
              <w:ind w:left="37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15ACE797">
      <w:pPr>
        <w:pStyle w:val="2"/>
      </w:pPr>
    </w:p>
    <w:sectPr>
      <w:pgSz w:w="11906" w:h="16839"/>
      <w:pgMar w:top="1431" w:right="1385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gxY2UxZjZlMmY3ZGJmN2Q5NGQxNzdhZmFhMzYwMTIifQ=="/>
  </w:docVars>
  <w:rsids>
    <w:rsidRoot w:val="00000000"/>
    <w:rsid w:val="27C04084"/>
    <w:rsid w:val="294C0D41"/>
    <w:rsid w:val="76356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1764</Words>
  <Characters>1794</Characters>
  <TotalTime>18</TotalTime>
  <ScaleCrop>false</ScaleCrop>
  <LinksUpToDate>false</LinksUpToDate>
  <CharactersWithSpaces>1939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2024-09-26T17:20:00Z</dcterms:created>
  <dc:creator>FtpDown</dc:creator>
  <cp:lastModifiedBy>   </cp:lastModifiedBy>
  <dcterms:modified xsi:type="dcterms:W3CDTF">2024-09-27T00:50:03Z</dcterms:modified>
  <dc:title>适用文种：决定、通知、批复、通报、意见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2024-09-26T17:22:30Z</vt:filetime>
  </property>
  <property fmtid="{D5CDD505-2E9C-101B-9397-08002B2CF9AE}" pid="4" name="KSOProductBuildVer">
    <vt:lpwstr>2052-12.1.0.18276</vt:lpwstr>
  </property>
  <property fmtid="{D5CDD505-2E9C-101B-9397-08002B2CF9AE}" pid="5" name="ICV">
    <vt:lpwstr>A709458639E642D0850D3A176744F0B9_12</vt:lpwstr>
  </property>
</Properties>
</file>