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360" w:lineRule="auto"/>
        <w:jc w:val="center"/>
        <w:rPr>
          <w:rFonts w:ascii="方正小标宋简体" w:hAnsi="仿宋_GB2312" w:eastAsia="方正小标宋简体" w:cs="仿宋_GB2312"/>
          <w:bCs/>
          <w:sz w:val="40"/>
          <w:szCs w:val="40"/>
        </w:rPr>
      </w:pPr>
      <w:r>
        <w:rPr>
          <w:rFonts w:hint="eastAsia" w:ascii="方正小标宋简体" w:hAnsi="仿宋_GB2312" w:eastAsia="方正小标宋简体" w:cs="仿宋_GB2312"/>
          <w:bCs/>
          <w:sz w:val="40"/>
          <w:szCs w:val="40"/>
        </w:rPr>
        <w:t>关于</w:t>
      </w:r>
      <w:r>
        <w:rPr>
          <w:rFonts w:hint="eastAsia" w:ascii="方正小标宋简体" w:hAnsi="仿宋_GB2312" w:eastAsia="方正小标宋简体" w:cs="仿宋_GB2312"/>
          <w:b w:val="0"/>
          <w:bCs/>
          <w:sz w:val="40"/>
          <w:szCs w:val="40"/>
        </w:rPr>
        <w:t>举办第</w:t>
      </w:r>
      <w:r>
        <w:rPr>
          <w:rFonts w:hint="eastAsia" w:ascii="方正小标宋简体" w:hAnsi="仿宋_GB2312" w:eastAsia="方正小标宋简体" w:cs="仿宋_GB2312"/>
          <w:b w:val="0"/>
          <w:bCs/>
          <w:sz w:val="40"/>
          <w:szCs w:val="40"/>
          <w:lang w:val="en-US" w:eastAsia="zh-CN"/>
        </w:rPr>
        <w:t>二</w:t>
      </w:r>
      <w:r>
        <w:rPr>
          <w:rFonts w:hint="eastAsia" w:ascii="方正小标宋简体" w:hAnsi="仿宋_GB2312" w:eastAsia="方正小标宋简体" w:cs="仿宋_GB2312"/>
          <w:b w:val="0"/>
          <w:bCs/>
          <w:sz w:val="40"/>
          <w:szCs w:val="40"/>
        </w:rPr>
        <w:t>届“旱地农业绿色</w:t>
      </w:r>
      <w:r>
        <w:rPr>
          <w:rFonts w:hint="eastAsia" w:ascii="方正小标宋简体" w:hAnsi="仿宋_GB2312" w:eastAsia="方正小标宋简体" w:cs="仿宋_GB2312"/>
          <w:b w:val="0"/>
          <w:bCs/>
          <w:kern w:val="2"/>
          <w:sz w:val="40"/>
          <w:szCs w:val="40"/>
          <w:lang w:bidi="ar-SA"/>
        </w:rPr>
        <w:t>低碳发展”研究生</w:t>
      </w:r>
      <w:r>
        <w:rPr>
          <w:rFonts w:hint="eastAsia" w:ascii="方正小标宋简体" w:hAnsi="仿宋_GB2312" w:eastAsia="方正小标宋简体" w:cs="仿宋_GB2312"/>
          <w:b w:val="0"/>
          <w:bCs/>
          <w:i w:val="0"/>
          <w:iCs w:val="0"/>
          <w:caps w:val="0"/>
          <w:spacing w:val="0"/>
          <w:kern w:val="2"/>
          <w:sz w:val="40"/>
          <w:szCs w:val="40"/>
          <w:u w:val="none"/>
          <w:shd w:val="clear"/>
          <w:lang w:bidi="ar-SA"/>
        </w:rPr>
        <w:t>暨青年学者</w:t>
      </w:r>
      <w:r>
        <w:rPr>
          <w:rFonts w:hint="eastAsia" w:ascii="方正小标宋简体" w:hAnsi="仿宋_GB2312" w:eastAsia="方正小标宋简体" w:cs="仿宋_GB2312"/>
          <w:bCs/>
          <w:sz w:val="40"/>
          <w:szCs w:val="40"/>
        </w:rPr>
        <w:t>学术论坛安排的通知</w:t>
      </w:r>
    </w:p>
    <w:p>
      <w:pPr>
        <w:spacing w:line="440" w:lineRule="exact"/>
        <w:ind w:firstLine="280" w:firstLineChars="100"/>
        <w:jc w:val="center"/>
        <w:rPr>
          <w:rFonts w:hint="eastAsia" w:ascii="方正小标宋简体" w:hAnsi="仿宋_GB2312" w:eastAsia="方正小标宋简体" w:cs="仿宋_GB2312"/>
          <w:bCs/>
          <w:sz w:val="28"/>
          <w:szCs w:val="28"/>
        </w:rPr>
      </w:pPr>
    </w:p>
    <w:p>
      <w:pPr>
        <w:spacing w:line="560" w:lineRule="exact"/>
        <w:ind w:firstLine="588" w:firstLineChars="196"/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为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拓宽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研究生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学术视野，加强学术交流和探讨、激发学术热情、启发创新思维、充分展示研究生最新学术研究成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果，学院决定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</w:rPr>
        <w:t>举办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0"/>
          <w:szCs w:val="30"/>
        </w:rPr>
        <w:t>第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0"/>
          <w:szCs w:val="30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0"/>
          <w:szCs w:val="30"/>
        </w:rPr>
        <w:t>届“旱地农业绿色低碳发展”</w:t>
      </w:r>
      <w:r>
        <w:rPr>
          <w:rFonts w:hint="eastAsia" w:ascii="仿宋_GB2312" w:hAnsi="仿宋_GB2312" w:eastAsia="仿宋_GB2312" w:cs="仿宋_GB2312"/>
          <w:bCs w:val="0"/>
          <w:kern w:val="0"/>
          <w:sz w:val="30"/>
          <w:szCs w:val="30"/>
        </w:rPr>
        <w:t>研究生学术论坛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</w:rPr>
        <w:t>。现将论坛有关事项通知如下：</w:t>
      </w:r>
    </w:p>
    <w:p>
      <w:pPr>
        <w:spacing w:line="560" w:lineRule="exact"/>
        <w:ind w:firstLine="602" w:firstLineChars="200"/>
        <w:jc w:val="left"/>
        <w:rPr>
          <w:rFonts w:hint="eastAsia" w:ascii="仿宋_GB2312" w:hAnsi="仿宋_GB2312" w:eastAsia="仿宋_GB2312" w:cs="仿宋_GB2312"/>
          <w:b/>
          <w:i w:val="0"/>
          <w:iCs w:val="0"/>
          <w:caps w:val="0"/>
          <w:color w:val="000000"/>
          <w:spacing w:val="0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i w:val="0"/>
          <w:iCs w:val="0"/>
          <w:caps w:val="0"/>
          <w:color w:val="000000"/>
          <w:spacing w:val="0"/>
          <w:kern w:val="0"/>
          <w:sz w:val="30"/>
          <w:szCs w:val="30"/>
          <w:shd w:val="clear"/>
        </w:rPr>
        <w:t>一、论坛主题</w:t>
      </w:r>
    </w:p>
    <w:p>
      <w:pPr>
        <w:spacing w:line="560" w:lineRule="exact"/>
        <w:ind w:firstLine="588" w:firstLineChars="196"/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kern w:val="0"/>
          <w:sz w:val="30"/>
          <w:szCs w:val="30"/>
          <w:shd w:val="clear"/>
        </w:rPr>
        <w:t>旱地农业绿色低碳发展</w:t>
      </w:r>
    </w:p>
    <w:p>
      <w:pPr>
        <w:widowControl/>
        <w:spacing w:line="560" w:lineRule="exact"/>
        <w:ind w:firstLine="602" w:firstLineChars="200"/>
        <w:jc w:val="left"/>
        <w:rPr>
          <w:rFonts w:hint="eastAsia" w:ascii="仿宋_GB2312" w:hAnsi="仿宋_GB2312" w:eastAsia="仿宋_GB2312" w:cs="仿宋_GB2312"/>
          <w:b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000000"/>
          <w:kern w:val="0"/>
          <w:sz w:val="30"/>
          <w:szCs w:val="30"/>
        </w:rPr>
        <w:t>一、论坛时间</w:t>
      </w:r>
      <w:r>
        <w:rPr>
          <w:rFonts w:hint="eastAsia" w:ascii="仿宋_GB2312" w:hAnsi="仿宋_GB2312" w:eastAsia="仿宋_GB2312" w:cs="仿宋_GB2312"/>
          <w:b/>
          <w:color w:val="000000"/>
          <w:kern w:val="0"/>
          <w:sz w:val="30"/>
          <w:szCs w:val="30"/>
          <w:lang w:val="en-US" w:eastAsia="zh-CN"/>
        </w:rPr>
        <w:t>与地点</w:t>
      </w:r>
    </w:p>
    <w:p>
      <w:pPr>
        <w:spacing w:line="560" w:lineRule="exact"/>
        <w:ind w:firstLine="588" w:firstLineChars="196"/>
        <w:rPr>
          <w:rFonts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  <w:t>（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  <w:t>）202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  <w:t>年12月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  <w:t>日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（周日）</w:t>
      </w:r>
    </w:p>
    <w:p>
      <w:pPr>
        <w:spacing w:line="560" w:lineRule="exact"/>
        <w:ind w:firstLine="588" w:firstLineChars="196"/>
        <w:rPr>
          <w:rFonts w:ascii="仿宋_GB2312" w:hAnsi="仿宋_GB2312" w:eastAsia="仿宋_GB2312" w:cs="仿宋_GB2312"/>
          <w:color w:val="000000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资源环境学院学术报告厅（资环学院与植保学院中间（西边））</w:t>
      </w:r>
    </w:p>
    <w:p>
      <w:pPr>
        <w:widowControl/>
        <w:spacing w:line="560" w:lineRule="exact"/>
        <w:ind w:firstLine="602" w:firstLineChars="200"/>
        <w:jc w:val="left"/>
        <w:rPr>
          <w:rFonts w:ascii="仿宋_GB2312" w:hAnsi="仿宋_GB2312" w:eastAsia="仿宋_GB2312" w:cs="仿宋_GB2312"/>
          <w:b/>
          <w:color w:val="000000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color w:val="000000"/>
          <w:kern w:val="0"/>
          <w:sz w:val="30"/>
          <w:szCs w:val="30"/>
        </w:rPr>
        <w:t>三、论坛日程</w:t>
      </w:r>
    </w:p>
    <w:p>
      <w:pPr>
        <w:spacing w:line="560" w:lineRule="exact"/>
        <w:ind w:firstLine="588" w:firstLineChars="196"/>
        <w:rPr>
          <w:rFonts w:ascii="仿宋_GB2312" w:hAnsi="仿宋_GB2312" w:eastAsia="仿宋_GB2312" w:cs="仿宋_GB2312"/>
          <w:color w:val="000000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详见见附件1。</w:t>
      </w:r>
    </w:p>
    <w:p>
      <w:pPr>
        <w:widowControl/>
        <w:spacing w:line="560" w:lineRule="exact"/>
        <w:ind w:firstLine="602" w:firstLineChars="200"/>
        <w:jc w:val="left"/>
        <w:rPr>
          <w:rFonts w:ascii="仿宋_GB2312" w:hAnsi="仿宋_GB2312" w:eastAsia="仿宋_GB2312" w:cs="仿宋_GB2312"/>
          <w:b/>
          <w:color w:val="000000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color w:val="000000"/>
          <w:kern w:val="0"/>
          <w:sz w:val="30"/>
          <w:szCs w:val="30"/>
        </w:rPr>
        <w:t>四、评分标准和奖项设置</w:t>
      </w:r>
    </w:p>
    <w:p>
      <w:pPr>
        <w:spacing w:line="560" w:lineRule="exact"/>
        <w:ind w:firstLine="588" w:firstLineChars="196"/>
        <w:rPr>
          <w:rFonts w:ascii="仿宋_GB2312" w:hAnsi="仿宋_GB2312" w:eastAsia="仿宋_GB2312" w:cs="仿宋_GB2312"/>
          <w:color w:val="000000"/>
          <w:kern w:val="0"/>
          <w:sz w:val="30"/>
          <w:szCs w:val="30"/>
        </w:rPr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</w:rPr>
        <w:t>1.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论坛评分标准包括内容（包括摘要共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0分）、PPT制作（1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分）、语言表达（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分）、互动环节（10分）、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/>
        </w:rPr>
        <w:t>仪容仪表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（5分）,对于采用英文报告者（加分不超过5分）（附件2）。</w:t>
      </w:r>
    </w:p>
    <w:p>
      <w:pPr>
        <w:spacing w:line="56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z w:val="30"/>
          <w:szCs w:val="30"/>
        </w:rPr>
        <w:t>2</w:t>
      </w:r>
      <w:r>
        <w:rPr>
          <w:rFonts w:hint="eastAsia" w:ascii="仿宋_GB2312" w:hAnsi="仿宋_GB2312" w:eastAsia="仿宋_GB2312" w:cs="仿宋_GB2312"/>
          <w:sz w:val="30"/>
          <w:szCs w:val="30"/>
        </w:rPr>
        <w:t>. 论坛将评选出一等奖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0"/>
          <w:szCs w:val="30"/>
        </w:rPr>
        <w:t>名，二等奖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0"/>
          <w:szCs w:val="30"/>
        </w:rPr>
        <w:t>名，优秀奖若干名；颁发获奖证书及奖品。</w:t>
      </w:r>
    </w:p>
    <w:p>
      <w:pPr>
        <w:spacing w:line="560" w:lineRule="exact"/>
        <w:ind w:firstLine="602" w:firstLineChars="200"/>
        <w:rPr>
          <w:rFonts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五、相关要求</w:t>
      </w:r>
    </w:p>
    <w:p>
      <w:pPr>
        <w:widowControl/>
        <w:shd w:val="clear" w:color="auto" w:fill="FFFFFF"/>
        <w:adjustRightInd w:val="0"/>
        <w:snapToGrid w:val="0"/>
        <w:spacing w:line="560" w:lineRule="exact"/>
        <w:ind w:firstLine="60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1.请于12月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日前将汇报P</w:t>
      </w: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</w:rPr>
        <w:t>PT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交研究生办公室（305），文件名称以“姓名-专业-论文题目”命名。PPT首页须注明汇报人姓名、培养层次、专业等信息；汇报时间应控制在10分钟内，交流提问时间5分钟。</w:t>
      </w:r>
    </w:p>
    <w:p>
      <w:pPr>
        <w:widowControl/>
        <w:shd w:val="clear" w:color="auto" w:fill="FFFFFF"/>
        <w:adjustRightInd w:val="0"/>
        <w:snapToGrid w:val="0"/>
        <w:spacing w:line="560" w:lineRule="exact"/>
        <w:ind w:firstLine="60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2.为了保证论坛的顺利进行，请广大师生高度重视，严格按照时间安排，按时参加会议。所有参会人员务必提前10分钟到场签到。</w:t>
      </w:r>
    </w:p>
    <w:p>
      <w:pPr>
        <w:widowControl/>
        <w:shd w:val="clear" w:color="auto" w:fill="FFFFFF"/>
        <w:adjustRightInd w:val="0"/>
        <w:snapToGrid w:val="0"/>
        <w:spacing w:line="560" w:lineRule="exact"/>
        <w:ind w:firstLine="600" w:firstLineChars="200"/>
        <w:jc w:val="left"/>
        <w:rPr>
          <w:rFonts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 xml:space="preserve">3.所有工作人员须提前30分钟到达会场，务必安排好相关工作。 </w:t>
      </w:r>
    </w:p>
    <w:p>
      <w:pPr>
        <w:widowControl/>
        <w:shd w:val="clear" w:color="auto" w:fill="FFFFFF"/>
        <w:adjustRightInd w:val="0"/>
        <w:snapToGrid w:val="0"/>
        <w:spacing w:line="560" w:lineRule="exact"/>
        <w:ind w:firstLine="602" w:firstLineChars="200"/>
        <w:jc w:val="left"/>
        <w:rPr>
          <w:rFonts w:ascii="仿宋_GB2312" w:hAnsi="仿宋_GB2312" w:eastAsia="仿宋_GB2312" w:cs="仿宋_GB2312"/>
          <w:b/>
          <w:color w:val="000000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color w:val="000000"/>
          <w:kern w:val="0"/>
          <w:sz w:val="30"/>
          <w:szCs w:val="30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b/>
          <w:color w:val="000000"/>
          <w:kern w:val="0"/>
          <w:sz w:val="30"/>
          <w:szCs w:val="30"/>
        </w:rPr>
        <w:t>、联系方式</w:t>
      </w:r>
    </w:p>
    <w:p>
      <w:pPr>
        <w:widowControl/>
        <w:shd w:val="solid" w:color="FFFFFF" w:fill="auto"/>
        <w:spacing w:line="560" w:lineRule="exact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联系地点：资源环境学院研究生培养办公室（305） </w:t>
      </w:r>
    </w:p>
    <w:p>
      <w:pPr>
        <w:widowControl/>
        <w:shd w:val="solid" w:color="FFFFFF" w:fill="auto"/>
        <w:spacing w:line="560" w:lineRule="exact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联 系 人：严小良 任晓萍 </w:t>
      </w:r>
    </w:p>
    <w:p>
      <w:pPr>
        <w:widowControl/>
        <w:shd w:val="solid" w:color="FFFFFF" w:fill="auto"/>
        <w:spacing w:line="560" w:lineRule="exact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联系电话：029-87080050</w:t>
      </w:r>
    </w:p>
    <w:p>
      <w:pPr>
        <w:widowControl/>
        <w:shd w:val="solid" w:color="FFFFFF" w:fill="auto"/>
        <w:spacing w:line="560" w:lineRule="exact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望广大师生积极参与，预祝本届研究生学术论坛圆满成功！</w:t>
      </w:r>
    </w:p>
    <w:p>
      <w:pPr>
        <w:spacing w:line="56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</w:p>
    <w:p>
      <w:pPr>
        <w:spacing w:line="56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附件：1.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学术</w:t>
      </w:r>
      <w:r>
        <w:rPr>
          <w:rFonts w:hint="eastAsia" w:ascii="仿宋_GB2312" w:hAnsi="仿宋_GB2312" w:eastAsia="仿宋_GB2312" w:cs="仿宋_GB2312"/>
          <w:sz w:val="30"/>
          <w:szCs w:val="30"/>
        </w:rPr>
        <w:t>论坛日程</w:t>
      </w:r>
    </w:p>
    <w:p>
      <w:pPr>
        <w:spacing w:line="560" w:lineRule="exact"/>
        <w:ind w:firstLine="1500" w:firstLineChars="5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z w:val="30"/>
          <w:szCs w:val="30"/>
        </w:rPr>
        <w:t>2</w:t>
      </w:r>
      <w:r>
        <w:rPr>
          <w:rFonts w:hint="eastAsia" w:ascii="仿宋_GB2312" w:hAnsi="仿宋_GB2312" w:eastAsia="仿宋_GB2312" w:cs="仿宋_GB2312"/>
          <w:sz w:val="30"/>
          <w:szCs w:val="30"/>
        </w:rPr>
        <w:t>.学术论坛评分标准</w:t>
      </w:r>
    </w:p>
    <w:p>
      <w:pPr>
        <w:spacing w:line="560" w:lineRule="exact"/>
        <w:ind w:firstLine="1500" w:firstLineChars="500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3.学术论坛报告人简介及摘要</w:t>
      </w:r>
    </w:p>
    <w:p>
      <w:pPr>
        <w:spacing w:line="560" w:lineRule="exact"/>
        <w:rPr>
          <w:rFonts w:ascii="仿宋_GB2312" w:hAnsi="仿宋_GB2312" w:eastAsia="仿宋_GB2312" w:cs="仿宋_GB2312"/>
          <w:sz w:val="28"/>
          <w:szCs w:val="28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28"/>
          <w:szCs w:val="28"/>
        </w:rPr>
      </w:pP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 xml:space="preserve">                      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20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年</w:t>
      </w: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</w:rPr>
        <w:t>12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日</w:t>
      </w:r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separate"/>
    </w:r>
    <w:r>
      <w:rPr>
        <w:rStyle w:val="11"/>
      </w:rPr>
      <w:t>2</w:t>
    </w:r>
    <w:r>
      <w:rPr>
        <w:rStyle w:val="11"/>
      </w:rPr>
      <w:fldChar w:fldCharType="end"/>
    </w:r>
  </w:p>
  <w:p>
    <w:pPr>
      <w:pStyle w:val="5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end"/>
    </w:r>
  </w:p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3YmQ5N2M2MGZmMGU3OWVmNThmZTk3ZDQ2ZmRjZWUifQ=="/>
  </w:docVars>
  <w:rsids>
    <w:rsidRoot w:val="385E0F4C"/>
    <w:rsid w:val="00013AA2"/>
    <w:rsid w:val="00020E4C"/>
    <w:rsid w:val="00052A9A"/>
    <w:rsid w:val="00097CC1"/>
    <w:rsid w:val="002257AA"/>
    <w:rsid w:val="002B2E84"/>
    <w:rsid w:val="00385866"/>
    <w:rsid w:val="004661FE"/>
    <w:rsid w:val="004A7C92"/>
    <w:rsid w:val="004F0E43"/>
    <w:rsid w:val="00513557"/>
    <w:rsid w:val="00600375"/>
    <w:rsid w:val="00631F59"/>
    <w:rsid w:val="006E2176"/>
    <w:rsid w:val="00916B8D"/>
    <w:rsid w:val="009D5A94"/>
    <w:rsid w:val="009F769A"/>
    <w:rsid w:val="00A228D2"/>
    <w:rsid w:val="00B51E01"/>
    <w:rsid w:val="00C44583"/>
    <w:rsid w:val="00DA7714"/>
    <w:rsid w:val="00DC7ADF"/>
    <w:rsid w:val="00ED3A95"/>
    <w:rsid w:val="00FD7638"/>
    <w:rsid w:val="04FF0B58"/>
    <w:rsid w:val="0F1A6D49"/>
    <w:rsid w:val="151F41A1"/>
    <w:rsid w:val="18C21732"/>
    <w:rsid w:val="2264065E"/>
    <w:rsid w:val="2BD01B71"/>
    <w:rsid w:val="33EE4DD7"/>
    <w:rsid w:val="37405A37"/>
    <w:rsid w:val="385E0F4C"/>
    <w:rsid w:val="45776C89"/>
    <w:rsid w:val="4AAF71AB"/>
    <w:rsid w:val="558F7523"/>
    <w:rsid w:val="62816FEA"/>
    <w:rsid w:val="64E41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3"/>
    <w:qFormat/>
    <w:uiPriority w:val="0"/>
    <w:pPr>
      <w:jc w:val="left"/>
    </w:pPr>
  </w:style>
  <w:style w:type="paragraph" w:styleId="4">
    <w:name w:val="Balloon Text"/>
    <w:basedOn w:val="1"/>
    <w:link w:val="15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annotation subject"/>
    <w:basedOn w:val="3"/>
    <w:next w:val="3"/>
    <w:link w:val="14"/>
    <w:qFormat/>
    <w:uiPriority w:val="0"/>
    <w:rPr>
      <w:b/>
      <w:bCs/>
    </w:rPr>
  </w:style>
  <w:style w:type="character" w:styleId="11">
    <w:name w:val="page number"/>
    <w:basedOn w:val="10"/>
    <w:qFormat/>
    <w:uiPriority w:val="0"/>
  </w:style>
  <w:style w:type="character" w:styleId="12">
    <w:name w:val="annotation reference"/>
    <w:basedOn w:val="10"/>
    <w:qFormat/>
    <w:uiPriority w:val="0"/>
    <w:rPr>
      <w:sz w:val="21"/>
      <w:szCs w:val="21"/>
    </w:rPr>
  </w:style>
  <w:style w:type="character" w:customStyle="1" w:styleId="13">
    <w:name w:val="批注文字 字符"/>
    <w:basedOn w:val="10"/>
    <w:link w:val="3"/>
    <w:qFormat/>
    <w:uiPriority w:val="0"/>
    <w:rPr>
      <w:kern w:val="2"/>
      <w:sz w:val="21"/>
      <w:szCs w:val="24"/>
    </w:rPr>
  </w:style>
  <w:style w:type="character" w:customStyle="1" w:styleId="14">
    <w:name w:val="批注主题 字符"/>
    <w:basedOn w:val="13"/>
    <w:link w:val="8"/>
    <w:qFormat/>
    <w:uiPriority w:val="0"/>
    <w:rPr>
      <w:b/>
      <w:bCs/>
      <w:kern w:val="2"/>
      <w:sz w:val="21"/>
      <w:szCs w:val="24"/>
    </w:rPr>
  </w:style>
  <w:style w:type="character" w:customStyle="1" w:styleId="15">
    <w:name w:val="批注框文本 字符"/>
    <w:basedOn w:val="10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3C4489-B6F2-4D22-AE9B-49EBE12A538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128</Words>
  <Characters>732</Characters>
  <Lines>6</Lines>
  <Paragraphs>1</Paragraphs>
  <TotalTime>47</TotalTime>
  <ScaleCrop>false</ScaleCrop>
  <LinksUpToDate>false</LinksUpToDate>
  <CharactersWithSpaces>859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2019-11-26T11:26:00Z</dcterms:created>
  <dc:creator>西红柿</dc:creator>
  <cp:lastModifiedBy>西红柿</cp:lastModifiedBy>
  <cp:lastPrinted>2019-11-29T07:53:00Z</cp:lastPrinted>
  <dcterms:modified xsi:type="dcterms:W3CDTF">2023-12-04T09:14:30Z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CE995827981145AEA6A1B33BFA1D897C</vt:lpwstr>
  </property>
</Properties>
</file>