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F6B" w:rsidRDefault="002D458A">
      <w:pPr>
        <w:jc w:val="left"/>
        <w:rPr>
          <w:rFonts w:ascii="黑体" w:eastAsia="黑体"/>
          <w:bCs/>
          <w:szCs w:val="21"/>
        </w:rPr>
      </w:pPr>
      <w:r>
        <w:rPr>
          <w:rFonts w:ascii="黑体" w:eastAsia="黑体" w:hint="eastAsia"/>
          <w:bCs/>
          <w:szCs w:val="21"/>
        </w:rPr>
        <w:t>附件4：</w:t>
      </w:r>
    </w:p>
    <w:p w:rsidR="00F06F6B" w:rsidRDefault="002D458A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西北农林科技大学资源环境学院本科生毕业论文（设计）评审意见书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209"/>
        <w:gridCol w:w="1324"/>
        <w:gridCol w:w="380"/>
        <w:gridCol w:w="708"/>
        <w:gridCol w:w="996"/>
        <w:gridCol w:w="654"/>
        <w:gridCol w:w="1312"/>
        <w:gridCol w:w="1659"/>
      </w:tblGrid>
      <w:tr w:rsidR="00F06F6B" w:rsidTr="00504DCC">
        <w:trPr>
          <w:trHeight w:val="61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论文题目</w:t>
            </w:r>
          </w:p>
        </w:tc>
        <w:tc>
          <w:tcPr>
            <w:tcW w:w="7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spacing w:line="336" w:lineRule="auto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06F6B" w:rsidTr="00504DCC">
        <w:trPr>
          <w:trHeight w:val="612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论文编号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06F6B" w:rsidTr="00504DCC">
        <w:trPr>
          <w:trHeight w:val="712"/>
          <w:jc w:val="center"/>
        </w:trPr>
        <w:tc>
          <w:tcPr>
            <w:tcW w:w="8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主要从以下方面进行评审：选题意义、论文写作、逻辑构建、专业能力以及学术规范等，评定本科生论文是否达到学位论文要求水平。</w:t>
            </w:r>
          </w:p>
        </w:tc>
      </w:tr>
      <w:tr w:rsidR="00F06F6B" w:rsidTr="00504DCC">
        <w:trPr>
          <w:trHeight w:val="5892"/>
          <w:jc w:val="center"/>
        </w:trPr>
        <w:tc>
          <w:tcPr>
            <w:tcW w:w="87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毕业论文（设计）综合评语：</w:t>
            </w: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F06F6B" w:rsidRDefault="00F06F6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06F6B" w:rsidTr="00504DCC">
        <w:trPr>
          <w:trHeight w:val="1802"/>
          <w:jc w:val="center"/>
        </w:trPr>
        <w:tc>
          <w:tcPr>
            <w:tcW w:w="87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spacing w:afterLines="100" w:after="312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 w:val="24"/>
              </w:rPr>
              <w:t>评审结果（请在“□”内划“√”）：</w:t>
            </w:r>
          </w:p>
          <w:p w:rsidR="00F06F6B" w:rsidRPr="00504DCC" w:rsidRDefault="002D458A">
            <w:pPr>
              <w:ind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04DCC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同意答辩       </w:t>
            </w:r>
          </w:p>
          <w:p w:rsidR="00F06F6B" w:rsidRPr="00504DCC" w:rsidRDefault="002D458A">
            <w:pPr>
              <w:ind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04DCC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□ 同意经过小的修改后答辩（可不再送审）    </w:t>
            </w:r>
          </w:p>
          <w:p w:rsidR="00F06F6B" w:rsidRPr="00504DCC" w:rsidRDefault="002D458A">
            <w:pPr>
              <w:ind w:firstLine="480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04DCC">
              <w:rPr>
                <w:rFonts w:asciiTheme="majorEastAsia" w:eastAsiaTheme="majorEastAsia" w:hAnsiTheme="majorEastAsia" w:cstheme="majorEastAsia" w:hint="eastAsia"/>
                <w:sz w:val="24"/>
              </w:rPr>
              <w:t>□ 同意进行较大修改后</w:t>
            </w:r>
            <w:bookmarkStart w:id="0" w:name="_GoBack"/>
            <w:bookmarkEnd w:id="0"/>
            <w:r w:rsidRPr="00504DCC"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答辩（答辩前必须同一评审人复审） </w:t>
            </w:r>
          </w:p>
          <w:p w:rsidR="00F06F6B" w:rsidRDefault="002D458A">
            <w:pPr>
              <w:ind w:firstLine="480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 w:rsidRPr="00504DCC">
              <w:rPr>
                <w:rFonts w:asciiTheme="majorEastAsia" w:eastAsiaTheme="majorEastAsia" w:hAnsiTheme="majorEastAsia" w:cstheme="majorEastAsia" w:hint="eastAsia"/>
                <w:sz w:val="24"/>
              </w:rPr>
              <w:t>□ 不同意答辩</w:t>
            </w:r>
          </w:p>
        </w:tc>
      </w:tr>
      <w:tr w:rsidR="00F06F6B" w:rsidTr="00504DCC">
        <w:trPr>
          <w:trHeight w:val="469"/>
          <w:jc w:val="center"/>
        </w:trPr>
        <w:tc>
          <w:tcPr>
            <w:tcW w:w="8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ind w:firstLine="480"/>
              <w:jc w:val="center"/>
              <w:rPr>
                <w:rFonts w:asciiTheme="majorEastAsia" w:eastAsiaTheme="majorEastAsia" w:hAnsiTheme="majorEastAsia" w:cstheme="major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highlight w:val="yellow"/>
              </w:rPr>
              <w:t xml:space="preserve">※※※ </w:t>
            </w:r>
            <w:r>
              <w:rPr>
                <w:rFonts w:hint="eastAsia"/>
                <w:b/>
                <w:bCs/>
                <w:szCs w:val="21"/>
                <w:highlight w:val="yellow"/>
              </w:rPr>
              <w:t>以下</w:t>
            </w:r>
            <w:r w:rsidR="00216537">
              <w:rPr>
                <w:rFonts w:hint="eastAsia"/>
                <w:b/>
                <w:bCs/>
                <w:szCs w:val="21"/>
                <w:highlight w:val="yellow"/>
              </w:rPr>
              <w:t>表格</w:t>
            </w:r>
            <w:r>
              <w:rPr>
                <w:rFonts w:hint="eastAsia"/>
                <w:b/>
                <w:bCs/>
                <w:szCs w:val="21"/>
                <w:highlight w:val="yellow"/>
              </w:rPr>
              <w:t>内容</w:t>
            </w:r>
            <w:proofErr w:type="gramStart"/>
            <w:r>
              <w:rPr>
                <w:rFonts w:hint="eastAsia"/>
                <w:b/>
                <w:bCs/>
                <w:szCs w:val="21"/>
                <w:highlight w:val="yellow"/>
              </w:rPr>
              <w:t>仅教学</w:t>
            </w:r>
            <w:proofErr w:type="gramEnd"/>
            <w:r>
              <w:rPr>
                <w:rFonts w:hint="eastAsia"/>
                <w:b/>
                <w:bCs/>
                <w:szCs w:val="21"/>
                <w:highlight w:val="yellow"/>
              </w:rPr>
              <w:t>办公室可见</w:t>
            </w:r>
            <w:r>
              <w:rPr>
                <w:rFonts w:hint="eastAsia"/>
                <w:b/>
                <w:bCs/>
                <w:szCs w:val="21"/>
                <w:highlight w:val="yellow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Cs w:val="21"/>
                <w:highlight w:val="yellow"/>
              </w:rPr>
              <w:t>※※※</w:t>
            </w:r>
          </w:p>
        </w:tc>
      </w:tr>
      <w:tr w:rsidR="00F06F6B" w:rsidTr="00504DCC">
        <w:trPr>
          <w:trHeight w:val="659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专家单位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职称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06F6B" w:rsidTr="00504DCC">
        <w:trPr>
          <w:trHeight w:val="71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专家签名（工号）</w:t>
            </w:r>
          </w:p>
        </w:tc>
        <w:tc>
          <w:tcPr>
            <w:tcW w:w="4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评审时间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F06F6B" w:rsidTr="00504DCC">
        <w:trPr>
          <w:trHeight w:val="69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2D458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专家联系地址</w:t>
            </w:r>
          </w:p>
        </w:tc>
        <w:tc>
          <w:tcPr>
            <w:tcW w:w="7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6B" w:rsidRDefault="00F06F6B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</w:tbl>
    <w:p w:rsidR="00F06F6B" w:rsidRDefault="002D458A">
      <w:r>
        <w:rPr>
          <w:rFonts w:asciiTheme="majorEastAsia" w:eastAsiaTheme="majorEastAsia" w:hAnsiTheme="majorEastAsia" w:cstheme="majorEastAsia" w:hint="eastAsia"/>
          <w:sz w:val="24"/>
        </w:rPr>
        <w:t>注：1.请具有副教授及以上职称专家进行评审；2.本页可以加页。</w:t>
      </w:r>
    </w:p>
    <w:sectPr w:rsidR="00F06F6B">
      <w:pgSz w:w="11906" w:h="16838"/>
      <w:pgMar w:top="1440" w:right="1463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354" w:rsidRDefault="006A0354">
      <w:r>
        <w:separator/>
      </w:r>
    </w:p>
  </w:endnote>
  <w:endnote w:type="continuationSeparator" w:id="0">
    <w:p w:rsidR="006A0354" w:rsidRDefault="006A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354" w:rsidRDefault="006A0354">
      <w:r>
        <w:separator/>
      </w:r>
    </w:p>
  </w:footnote>
  <w:footnote w:type="continuationSeparator" w:id="0">
    <w:p w:rsidR="006A0354" w:rsidRDefault="006A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AyYzdiZDM2ZTlkOTY5ZDlmN2ZmZGEzZGEwYmZkZDQifQ=="/>
  </w:docVars>
  <w:rsids>
    <w:rsidRoot w:val="00375543"/>
    <w:rsid w:val="00216537"/>
    <w:rsid w:val="002D458A"/>
    <w:rsid w:val="002D6D34"/>
    <w:rsid w:val="00375543"/>
    <w:rsid w:val="0045657B"/>
    <w:rsid w:val="004D287E"/>
    <w:rsid w:val="00504DCC"/>
    <w:rsid w:val="00634380"/>
    <w:rsid w:val="006A0354"/>
    <w:rsid w:val="009A2AE5"/>
    <w:rsid w:val="009B0E7E"/>
    <w:rsid w:val="00A254DB"/>
    <w:rsid w:val="00A92BDA"/>
    <w:rsid w:val="00F06F6B"/>
    <w:rsid w:val="014B2E1C"/>
    <w:rsid w:val="0A41170B"/>
    <w:rsid w:val="110E0B7A"/>
    <w:rsid w:val="11874584"/>
    <w:rsid w:val="16467D6E"/>
    <w:rsid w:val="16DB47A7"/>
    <w:rsid w:val="16E825AB"/>
    <w:rsid w:val="17890D95"/>
    <w:rsid w:val="1A1044A5"/>
    <w:rsid w:val="1B355E23"/>
    <w:rsid w:val="1B4405DF"/>
    <w:rsid w:val="1BBE214A"/>
    <w:rsid w:val="1C053B84"/>
    <w:rsid w:val="1F06643D"/>
    <w:rsid w:val="20563984"/>
    <w:rsid w:val="216B10A1"/>
    <w:rsid w:val="267A59A7"/>
    <w:rsid w:val="29CE3CF8"/>
    <w:rsid w:val="2B683C2B"/>
    <w:rsid w:val="2DB14529"/>
    <w:rsid w:val="33AB32FB"/>
    <w:rsid w:val="39911942"/>
    <w:rsid w:val="3A802D51"/>
    <w:rsid w:val="3ED54D74"/>
    <w:rsid w:val="41642ED4"/>
    <w:rsid w:val="4A0443A2"/>
    <w:rsid w:val="4AB120B8"/>
    <w:rsid w:val="4ADA3F25"/>
    <w:rsid w:val="50961F3E"/>
    <w:rsid w:val="51810A43"/>
    <w:rsid w:val="552E69F8"/>
    <w:rsid w:val="58795964"/>
    <w:rsid w:val="589C7341"/>
    <w:rsid w:val="5CC97068"/>
    <w:rsid w:val="62F6048F"/>
    <w:rsid w:val="676A4358"/>
    <w:rsid w:val="69B54419"/>
    <w:rsid w:val="69DF7705"/>
    <w:rsid w:val="7376483A"/>
    <w:rsid w:val="768B1171"/>
    <w:rsid w:val="789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DCE94"/>
  <w15:docId w15:val="{8D5D22BF-1E6C-4642-A086-97E19C9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2021-05-07T08:16:00Z</cp:lastPrinted>
  <dcterms:created xsi:type="dcterms:W3CDTF">2018-05-14T01:13:00Z</dcterms:created>
  <dcterms:modified xsi:type="dcterms:W3CDTF">2025-04-24T09:05:00Z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02A018410AE4405AA688DFFDBD8F14EA</vt:lpwstr>
  </property>
</Properties>
</file>