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2DCB"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 w14:paraId="404E31C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  <w:u w:val="single"/>
        </w:rPr>
        <w:t>X</w:t>
      </w:r>
      <w:r>
        <w:rPr>
          <w:rFonts w:hint="eastAsia" w:ascii="黑体" w:hAnsi="黑体" w:eastAsia="黑体"/>
          <w:sz w:val="36"/>
          <w:szCs w:val="36"/>
          <w:u w:val="single"/>
        </w:rPr>
        <w:t>XXX</w:t>
      </w:r>
      <w:r>
        <w:rPr>
          <w:rFonts w:hint="eastAsia" w:ascii="黑体" w:hAnsi="黑体" w:eastAsia="黑体"/>
          <w:sz w:val="36"/>
          <w:szCs w:val="36"/>
        </w:rPr>
        <w:t>(单位)</w:t>
      </w:r>
      <w:r>
        <w:rPr>
          <w:rFonts w:ascii="黑体" w:hAnsi="黑体" w:eastAsia="黑体"/>
          <w:sz w:val="36"/>
          <w:szCs w:val="36"/>
        </w:rPr>
        <w:t>退休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和离职</w:t>
      </w:r>
      <w:r>
        <w:rPr>
          <w:rFonts w:ascii="黑体" w:hAnsi="黑体" w:eastAsia="黑体"/>
          <w:sz w:val="36"/>
          <w:szCs w:val="36"/>
        </w:rPr>
        <w:t>人员公用房</w:t>
      </w:r>
    </w:p>
    <w:p w14:paraId="3AABE91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腾退工作进展情况报告</w:t>
      </w:r>
    </w:p>
    <w:p w14:paraId="701A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根据《西北农林科技大学退休和离职人员公用房腾退实施办法（试行）》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以下简称《办法》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ascii="仿宋_GB2312" w:hAnsi="宋体" w:eastAsia="仿宋_GB2312" w:cs="宋体"/>
          <w:kern w:val="0"/>
          <w:sz w:val="32"/>
          <w:szCs w:val="32"/>
        </w:rPr>
        <w:t>要求，我单位高度重视，认真组织开展退休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和离职</w:t>
      </w:r>
      <w:r>
        <w:rPr>
          <w:rFonts w:ascii="仿宋_GB2312" w:hAnsi="宋体" w:eastAsia="仿宋_GB2312" w:cs="宋体"/>
          <w:kern w:val="0"/>
          <w:sz w:val="32"/>
          <w:szCs w:val="32"/>
        </w:rPr>
        <w:t>人员公用房腾退工作，现将进展情况报告如下：</w:t>
      </w:r>
    </w:p>
    <w:p w14:paraId="4DB7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一、工作总体情况</w:t>
      </w:r>
    </w:p>
    <w:p w14:paraId="11B9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截至2025年XX月XX日，我单位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公用房使用人中退休和离职人员</w:t>
      </w:r>
      <w:r>
        <w:rPr>
          <w:rFonts w:ascii="仿宋_GB2312" w:hAnsi="宋体" w:eastAsia="仿宋_GB2312" w:cs="宋体"/>
          <w:kern w:val="0"/>
          <w:sz w:val="32"/>
          <w:szCs w:val="32"/>
        </w:rPr>
        <w:t>共有XX名 ，其中涉及公用房需腾退的人员XX名 。</w:t>
      </w:r>
    </w:p>
    <w:p w14:paraId="0206F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已腾退人数 ：XX名（占比XX%）</w:t>
      </w:r>
    </w:p>
    <w:p w14:paraId="608DC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未腾退人数 ：XX名（占比XX%）</w:t>
      </w:r>
    </w:p>
    <w:p w14:paraId="39916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二、腾退工作具体进展</w:t>
      </w:r>
    </w:p>
    <w:p w14:paraId="1985A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ascii="仿宋_GB2312" w:hAnsi="宋体" w:eastAsia="仿宋_GB2312" w:cs="宋体"/>
          <w:kern w:val="0"/>
          <w:sz w:val="32"/>
          <w:szCs w:val="32"/>
        </w:rPr>
        <w:t>已腾退情况</w:t>
      </w:r>
    </w:p>
    <w:p w14:paraId="3831B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已完成腾退的公用房位置及面积：（例：1号教学楼302室，面积25㎡；2号实验楼101室，面积40㎡）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66EB8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腾退完成时间及交接手续办理情况：（例：均于2025年8月31日前完成移交，钥匙及设施验收无误）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7554C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ascii="仿宋_GB2312" w:hAnsi="宋体" w:eastAsia="仿宋_GB2312" w:cs="宋体"/>
          <w:kern w:val="0"/>
          <w:sz w:val="32"/>
          <w:szCs w:val="32"/>
        </w:rPr>
        <w:t>未腾退情况及原因</w:t>
      </w:r>
    </w:p>
    <w:tbl>
      <w:tblPr>
        <w:tblStyle w:val="7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912"/>
        <w:gridCol w:w="1165"/>
        <w:gridCol w:w="689"/>
        <w:gridCol w:w="2684"/>
        <w:gridCol w:w="1295"/>
        <w:gridCol w:w="797"/>
      </w:tblGrid>
      <w:tr w14:paraId="52521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5023416B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7391834E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原职务/职称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30673495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使用房间位置</w:t>
            </w:r>
          </w:p>
        </w:tc>
        <w:tc>
          <w:tcPr>
            <w:tcW w:w="4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386537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离职/退休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02590BAE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未腾退原因</w:t>
            </w: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2D21B3A1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拟解决措施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00F501C9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预计完成时间</w:t>
            </w:r>
          </w:p>
        </w:tc>
      </w:tr>
      <w:tr w14:paraId="3E8E1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32F28F78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张三</w:t>
            </w:r>
          </w:p>
        </w:tc>
        <w:tc>
          <w:tcPr>
            <w:tcW w:w="5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1E76CB5B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4E6436F4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3号实验楼205</w:t>
            </w:r>
          </w:p>
        </w:tc>
        <w:tc>
          <w:tcPr>
            <w:tcW w:w="4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BE5370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759D00C2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国家级科研项目未结题（项目编号：XXX）</w:t>
            </w: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33315AE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79D369C8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2365B899">
      <w:pPr>
        <w:ind w:firstLine="643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符合《办法》延期使用公用房的退休人员，需按照《办法》相关规定提交《退休人员延期使用公用房申请备案表》（附件3）。</w:t>
      </w:r>
    </w:p>
    <w:p w14:paraId="6C617B26">
      <w:pPr>
        <w:ind w:firstLine="643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ascii="仿宋_GB2312" w:hAnsi="宋体" w:eastAsia="仿宋_GB2312" w:cs="宋体"/>
          <w:b/>
          <w:kern w:val="0"/>
          <w:sz w:val="32"/>
          <w:szCs w:val="32"/>
        </w:rPr>
        <w:t>三、工作中存在的问题</w:t>
      </w:r>
    </w:p>
    <w:p w14:paraId="08C827A7">
      <w:pPr>
        <w:ind w:firstLine="643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hAnsi="宋体" w:eastAsia="仿宋_GB2312" w:cs="宋体"/>
          <w:b/>
          <w:kern w:val="0"/>
          <w:sz w:val="32"/>
          <w:szCs w:val="32"/>
        </w:rPr>
        <w:t>四、下一步工作计划</w:t>
      </w:r>
    </w:p>
    <w:p w14:paraId="01A5E48C"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pict>
          <v:rect id="_x0000_i1025" o:spt="1" style="height:0pt;width:0pt;" fillcolor="#37415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3D8F26"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58A978CD"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88C2729">
      <w:pPr>
        <w:ind w:left="1785" w:leftChars="8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33C7562B">
      <w:pPr>
        <w:ind w:left="1785" w:leftChars="8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01417648">
      <w:pPr>
        <w:ind w:left="1785" w:leftChars="8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单位负责人（签字）： ________________</w:t>
      </w:r>
      <w:r>
        <w:rPr>
          <w:rFonts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ascii="仿宋_GB2312" w:hAnsi="宋体" w:eastAsia="仿宋_GB2312" w:cs="宋体"/>
          <w:kern w:val="0"/>
          <w:sz w:val="32"/>
          <w:szCs w:val="32"/>
        </w:rPr>
        <w:t>经办人（签字）： ____________________</w:t>
      </w:r>
      <w:r>
        <w:rPr>
          <w:rFonts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ascii="仿宋_GB2312" w:hAnsi="宋体" w:eastAsia="仿宋_GB2312" w:cs="宋体"/>
          <w:kern w:val="0"/>
          <w:sz w:val="32"/>
          <w:szCs w:val="32"/>
        </w:rPr>
        <w:t>联系电话： __________________________</w:t>
      </w:r>
    </w:p>
    <w:p w14:paraId="476366A5">
      <w:pPr>
        <w:ind w:left="3045" w:leftChars="1450" w:firstLine="1600" w:firstLineChars="5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4B65B483">
      <w:pPr>
        <w:ind w:left="3045" w:leftChars="1450" w:firstLine="1600" w:firstLineChars="5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17CAF277">
      <w:pPr>
        <w:ind w:left="3045" w:leftChars="1450" w:firstLine="1600" w:firstLineChars="5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ascii="仿宋_GB2312" w:hAnsi="宋体" w:eastAsia="仿宋_GB2312" w:cs="宋体"/>
          <w:kern w:val="0"/>
          <w:sz w:val="32"/>
          <w:szCs w:val="32"/>
        </w:rPr>
        <w:t>（公章）</w:t>
      </w:r>
    </w:p>
    <w:p w14:paraId="5FC46FC8">
      <w:pPr>
        <w:ind w:left="3045" w:leftChars="1450" w:firstLine="1760" w:firstLineChars="5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2025年9月XX日</w:t>
      </w:r>
    </w:p>
    <w:p w14:paraId="0E014079"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0D05FE-486E-47E3-A610-C36CBE3B0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D27161-2AD0-4C0F-A139-52D27DB4F1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00"/>
    <w:rsid w:val="000B4D7C"/>
    <w:rsid w:val="000D0962"/>
    <w:rsid w:val="001768C5"/>
    <w:rsid w:val="002E7ACA"/>
    <w:rsid w:val="00310F60"/>
    <w:rsid w:val="004A67A6"/>
    <w:rsid w:val="00536A5E"/>
    <w:rsid w:val="005D44B6"/>
    <w:rsid w:val="005F0DFF"/>
    <w:rsid w:val="0064122B"/>
    <w:rsid w:val="00724C7A"/>
    <w:rsid w:val="007343E0"/>
    <w:rsid w:val="00752B27"/>
    <w:rsid w:val="00893F54"/>
    <w:rsid w:val="009F2695"/>
    <w:rsid w:val="00A05F32"/>
    <w:rsid w:val="00B769EA"/>
    <w:rsid w:val="00BA37DE"/>
    <w:rsid w:val="00C14740"/>
    <w:rsid w:val="00CB5600"/>
    <w:rsid w:val="00E82BF1"/>
    <w:rsid w:val="00F9635E"/>
    <w:rsid w:val="00FB2800"/>
    <w:rsid w:val="00FE4A3A"/>
    <w:rsid w:val="01900B26"/>
    <w:rsid w:val="0A36774D"/>
    <w:rsid w:val="179D7896"/>
    <w:rsid w:val="409136B6"/>
    <w:rsid w:val="4A02485B"/>
    <w:rsid w:val="5E416E7D"/>
    <w:rsid w:val="621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3 Char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193B-6A30-4AFB-8845-AF71A8118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1175</Words>
  <Characters>1375</Characters>
  <Lines>10</Lines>
  <Paragraphs>3</Paragraphs>
  <TotalTime>7</TotalTime>
  <ScaleCrop>false</ScaleCrop>
  <LinksUpToDate>false</LinksUpToDate>
  <CharactersWithSpaces>1408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2025-09-09T02:15:00Z</dcterms:created>
  <dc:creator>刘毅</dc:creator>
  <cp:lastModifiedBy>张淑娟</cp:lastModifiedBy>
  <cp:lastPrinted>2025-09-09T08:55:03Z</cp:lastPrinted>
  <dcterms:modified xsi:type="dcterms:W3CDTF">2025-09-09T09:12:07Z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eyJoZGlkIjoiMzQxODJiZjQ5NzIzYjE1ZTdlYWM4MTA0NGJkNTZlZmQiLCJ1c2VySWQiOiIxNTk4Nzc3MjUwIn0=</vt:lpwstr>
  </property>
  <property fmtid="{D5CDD505-2E9C-101B-9397-08002B2CF9AE}" pid="3" name="KSOProductBuildVer">
    <vt:lpwstr>2052-12.1.0.20784</vt:lpwstr>
  </property>
  <property fmtid="{D5CDD505-2E9C-101B-9397-08002B2CF9AE}" pid="4" name="ICV">
    <vt:lpwstr>48A6645165DA4BD9ADF58327A879EAF5_13</vt:lpwstr>
  </property>
</Properties>
</file>