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2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资环学院2024-2025先进个人及先进集体名单</w:t>
      </w:r>
    </w:p>
    <w:bookmarkEnd w:id="0"/>
    <w:p w14:paraId="5788F9E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  <w:lang w:val="en-US" w:eastAsia="zh-CN"/>
        </w:rPr>
        <w:t>先进集体（2个）</w:t>
      </w:r>
    </w:p>
    <w:p w14:paraId="12AFBB19">
      <w:pPr>
        <w:jc w:val="both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土资-资生2404班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土壤2402班</w:t>
      </w:r>
    </w:p>
    <w:p w14:paraId="2556841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  <w:lang w:val="en-US" w:eastAsia="zh-CN"/>
        </w:rPr>
        <w:t>优秀大学生（73人）</w:t>
      </w:r>
    </w:p>
    <w:p w14:paraId="65B33821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马星月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马浩哲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王文静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王叶帆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王彤彤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</w:p>
    <w:p w14:paraId="4AA16ED7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靖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毛晓涵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石家和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申严岩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白振武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白霜赟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宁致远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师子繁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</w:p>
    <w:p w14:paraId="6DD40380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乔荣好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延楠楠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任凡斐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华正东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刘一帆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刘艺瑄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刘文慧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</w:p>
    <w:p w14:paraId="377488B6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闫朝凯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米晓田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许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孙世龙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孙嘉忆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牟嘉诺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乔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</w:p>
    <w:p w14:paraId="5BD16BE9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李伟伟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李兆民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杨明霞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时梓涵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吴叶茹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吴诗友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辛雨琳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</w:p>
    <w:p w14:paraId="7E33A273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张文慧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张宏伟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张泰硕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张健翔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张海涛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张家旭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陆美倩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</w:p>
    <w:p w14:paraId="05440774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陈苗苗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陈怡汀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范梦梦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罗怡平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岳雯婷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周智翔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赵亚雯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钟先保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</w:p>
    <w:p w14:paraId="183C0151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贺瑞梅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秦冬锐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贾鹏辉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原胜轩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候佳伟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徐阗阗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郭月珂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黄梓璇</w:t>
      </w:r>
    </w:p>
    <w:p w14:paraId="141AE351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常伟娜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琚玉枫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蒋帅恒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韩高海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焦金铖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童鑫鹏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解曼西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颜秋婷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</w:p>
    <w:p w14:paraId="732B5965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魏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</w:t>
      </w:r>
    </w:p>
    <w:p w14:paraId="3BD8BF83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  <w:lang w:val="en-US" w:eastAsia="zh-CN"/>
        </w:rPr>
        <w:t>优秀学生干部（37人）</w:t>
      </w:r>
    </w:p>
    <w:p w14:paraId="2862874B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王宇霏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王欣如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媛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王嘉仪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王赛楠  王馥林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史得蓉   </w:t>
      </w:r>
    </w:p>
    <w:p w14:paraId="1F6BD23A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邢光耀   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泓   刘昶雨   闫续辉   米红艳  孙继能   严长超   李岩玫   李艳阳   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同   吴钰铃  汪芷萱   宋舒宁   张抒恒   张俊欣   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键   罗佳琪  周亚伟   赵建华   段晨阳   贺金晓   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琪   郭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洁  郭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倩   郭涵玉   龚佳露   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璇   彭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朝   韩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颖   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敏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AF7BF8-0438-47E3-A7AE-82E5C7C70D3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137DFA8-31A6-4CEF-8638-D4618AC3AF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A543C"/>
    <w:rsid w:val="752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2025-10-31T01:22:00Z</dcterms:created>
  <dc:creator>OOOO</dc:creator>
  <cp:lastModifiedBy>OOOO</cp:lastModifiedBy>
  <dcterms:modified xsi:type="dcterms:W3CDTF">2025-10-31T01:37:19Z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2D7C86A1934E4C8AA66985B7274F9675_11</vt:lpwstr>
  </property>
  <property fmtid="{D5CDD505-2E9C-101B-9397-08002B2CF9AE}" pid="4" name="KSOTemplateDocerSaveRecord">
    <vt:lpwstr>eyJoZGlkIjoiZDYwYzEwMjVhMjY3ODI3MWNhZTkzYTIwZWVjYjM4MzYiLCJ1c2VySWQiOiI2Nzk4MjIxMTEifQ==</vt:lpwstr>
  </property>
</Properties>
</file>